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B5726" w14:textId="77777777" w:rsidR="00946E4E" w:rsidRPr="00800B66" w:rsidRDefault="00946E4E" w:rsidP="002B2288">
      <w:pPr>
        <w:spacing w:line="360" w:lineRule="auto"/>
        <w:rPr>
          <w:rFonts w:ascii="Arial" w:hAnsi="Arial" w:cs="Arial"/>
          <w:sz w:val="20"/>
          <w:szCs w:val="20"/>
        </w:rPr>
      </w:pPr>
    </w:p>
    <w:p w14:paraId="579B18C8" w14:textId="77777777" w:rsidR="00747D51" w:rsidRPr="00800B66" w:rsidRDefault="00B90458" w:rsidP="002B2288">
      <w:pPr>
        <w:spacing w:line="360" w:lineRule="auto"/>
        <w:rPr>
          <w:rFonts w:ascii="Arial" w:hAnsi="Arial" w:cs="Arial"/>
          <w:b/>
          <w:sz w:val="22"/>
          <w:szCs w:val="20"/>
        </w:rPr>
      </w:pPr>
      <w:r w:rsidRPr="00800B66">
        <w:rPr>
          <w:rFonts w:ascii="Arial" w:hAnsi="Arial" w:cs="Arial"/>
          <w:b/>
          <w:sz w:val="22"/>
          <w:szCs w:val="20"/>
        </w:rPr>
        <w:t>Pressemitteilung</w:t>
      </w:r>
    </w:p>
    <w:p w14:paraId="74129189" w14:textId="77777777" w:rsidR="00933177" w:rsidRPr="00800B66" w:rsidRDefault="00B82433" w:rsidP="002B2288">
      <w:pPr>
        <w:spacing w:line="360" w:lineRule="auto"/>
        <w:rPr>
          <w:rFonts w:ascii="Arial" w:hAnsi="Arial" w:cs="Arial"/>
          <w:b/>
          <w:sz w:val="22"/>
          <w:szCs w:val="20"/>
        </w:rPr>
      </w:pPr>
      <w:r w:rsidRPr="00800B66">
        <w:rPr>
          <w:rFonts w:ascii="Arial" w:hAnsi="Arial" w:cs="Arial"/>
          <w:b/>
          <w:sz w:val="22"/>
          <w:szCs w:val="20"/>
        </w:rPr>
        <w:t xml:space="preserve">Die Glasfaservermarktung in </w:t>
      </w:r>
      <w:proofErr w:type="spellStart"/>
      <w:r w:rsidRPr="00800B66">
        <w:rPr>
          <w:rFonts w:ascii="Arial" w:hAnsi="Arial" w:cs="Arial"/>
          <w:b/>
          <w:sz w:val="22"/>
          <w:szCs w:val="20"/>
        </w:rPr>
        <w:t>Ahrensbök</w:t>
      </w:r>
      <w:proofErr w:type="spellEnd"/>
      <w:r w:rsidRPr="00800B66">
        <w:rPr>
          <w:rFonts w:ascii="Arial" w:hAnsi="Arial" w:cs="Arial"/>
          <w:b/>
          <w:sz w:val="22"/>
          <w:szCs w:val="20"/>
        </w:rPr>
        <w:t xml:space="preserve"> </w:t>
      </w:r>
      <w:r w:rsidR="00375869">
        <w:rPr>
          <w:rFonts w:ascii="Arial" w:hAnsi="Arial" w:cs="Arial"/>
          <w:b/>
          <w:sz w:val="22"/>
          <w:szCs w:val="20"/>
        </w:rPr>
        <w:t>hat begonnen</w:t>
      </w:r>
      <w:r w:rsidRPr="00800B66">
        <w:rPr>
          <w:rFonts w:ascii="Arial" w:hAnsi="Arial" w:cs="Arial"/>
          <w:b/>
          <w:sz w:val="22"/>
          <w:szCs w:val="20"/>
        </w:rPr>
        <w:t xml:space="preserve"> </w:t>
      </w:r>
    </w:p>
    <w:p w14:paraId="07662FA8" w14:textId="77777777" w:rsidR="00B82433" w:rsidRPr="00800B66" w:rsidRDefault="00B82433" w:rsidP="002B2288">
      <w:pPr>
        <w:spacing w:line="360" w:lineRule="auto"/>
        <w:rPr>
          <w:rFonts w:ascii="Arial" w:hAnsi="Arial" w:cs="Arial"/>
          <w:b/>
          <w:sz w:val="20"/>
          <w:szCs w:val="20"/>
        </w:rPr>
      </w:pPr>
    </w:p>
    <w:p w14:paraId="763EEF4F" w14:textId="77777777" w:rsidR="00933177" w:rsidRPr="00800B66" w:rsidRDefault="00933177" w:rsidP="00933177">
      <w:pPr>
        <w:pStyle w:val="Listenabsatz"/>
        <w:numPr>
          <w:ilvl w:val="0"/>
          <w:numId w:val="1"/>
        </w:numPr>
        <w:spacing w:line="360" w:lineRule="auto"/>
        <w:rPr>
          <w:rFonts w:ascii="Arial" w:hAnsi="Arial" w:cs="Arial"/>
          <w:b/>
          <w:sz w:val="20"/>
          <w:szCs w:val="20"/>
        </w:rPr>
      </w:pPr>
      <w:r w:rsidRPr="00800B66">
        <w:rPr>
          <w:rFonts w:ascii="Arial" w:hAnsi="Arial" w:cs="Arial"/>
          <w:b/>
          <w:sz w:val="20"/>
          <w:szCs w:val="20"/>
        </w:rPr>
        <w:t xml:space="preserve">Die Vermarktungsphase </w:t>
      </w:r>
      <w:r w:rsidR="00ED233C" w:rsidRPr="00800B66">
        <w:rPr>
          <w:rFonts w:ascii="Arial" w:hAnsi="Arial" w:cs="Arial"/>
          <w:b/>
          <w:sz w:val="20"/>
          <w:szCs w:val="20"/>
        </w:rPr>
        <w:t>im si</w:t>
      </w:r>
      <w:r w:rsidR="001F76B5" w:rsidRPr="00800B66">
        <w:rPr>
          <w:rFonts w:ascii="Arial" w:hAnsi="Arial" w:cs="Arial"/>
          <w:b/>
          <w:sz w:val="20"/>
          <w:szCs w:val="20"/>
        </w:rPr>
        <w:t>ebten Aktionsgebiet</w:t>
      </w:r>
      <w:r w:rsidRPr="00800B66">
        <w:rPr>
          <w:rFonts w:ascii="Arial" w:hAnsi="Arial" w:cs="Arial"/>
          <w:b/>
          <w:sz w:val="20"/>
          <w:szCs w:val="20"/>
        </w:rPr>
        <w:t xml:space="preserve"> </w:t>
      </w:r>
      <w:r w:rsidR="00ED233C" w:rsidRPr="00800B66">
        <w:rPr>
          <w:rFonts w:ascii="Arial" w:hAnsi="Arial" w:cs="Arial"/>
          <w:b/>
          <w:sz w:val="20"/>
          <w:szCs w:val="20"/>
        </w:rPr>
        <w:t>ist ge</w:t>
      </w:r>
      <w:r w:rsidRPr="00800B66">
        <w:rPr>
          <w:rFonts w:ascii="Arial" w:hAnsi="Arial" w:cs="Arial"/>
          <w:b/>
          <w:sz w:val="20"/>
          <w:szCs w:val="20"/>
        </w:rPr>
        <w:t xml:space="preserve">startet </w:t>
      </w:r>
    </w:p>
    <w:p w14:paraId="676F9B23" w14:textId="77777777" w:rsidR="00B82433" w:rsidRPr="00800B66" w:rsidRDefault="00B82433" w:rsidP="00933177">
      <w:pPr>
        <w:pStyle w:val="Listenabsatz"/>
        <w:numPr>
          <w:ilvl w:val="0"/>
          <w:numId w:val="1"/>
        </w:numPr>
        <w:spacing w:line="360" w:lineRule="auto"/>
        <w:rPr>
          <w:rFonts w:ascii="Arial" w:hAnsi="Arial" w:cs="Arial"/>
          <w:b/>
          <w:sz w:val="20"/>
          <w:szCs w:val="20"/>
        </w:rPr>
      </w:pPr>
      <w:r w:rsidRPr="00800B66">
        <w:rPr>
          <w:rFonts w:ascii="Arial" w:hAnsi="Arial" w:cs="Arial"/>
          <w:b/>
          <w:sz w:val="20"/>
          <w:szCs w:val="20"/>
        </w:rPr>
        <w:t>TNG und ZVO laden zu Info</w:t>
      </w:r>
      <w:r w:rsidR="00375869">
        <w:rPr>
          <w:rFonts w:ascii="Arial" w:hAnsi="Arial" w:cs="Arial"/>
          <w:b/>
          <w:sz w:val="20"/>
          <w:szCs w:val="20"/>
        </w:rPr>
        <w:t>rmations</w:t>
      </w:r>
      <w:r w:rsidRPr="00800B66">
        <w:rPr>
          <w:rFonts w:ascii="Arial" w:hAnsi="Arial" w:cs="Arial"/>
          <w:b/>
          <w:sz w:val="20"/>
          <w:szCs w:val="20"/>
        </w:rPr>
        <w:t xml:space="preserve">veranstaltungen ein </w:t>
      </w:r>
    </w:p>
    <w:p w14:paraId="3F9F8E38" w14:textId="77777777" w:rsidR="00933177" w:rsidRPr="00800B66" w:rsidRDefault="00ED233C" w:rsidP="002B2288">
      <w:pPr>
        <w:pStyle w:val="Listenabsatz"/>
        <w:numPr>
          <w:ilvl w:val="0"/>
          <w:numId w:val="1"/>
        </w:numPr>
        <w:spacing w:line="360" w:lineRule="auto"/>
        <w:rPr>
          <w:rFonts w:ascii="Arial" w:hAnsi="Arial" w:cs="Arial"/>
          <w:b/>
          <w:sz w:val="20"/>
          <w:szCs w:val="20"/>
        </w:rPr>
      </w:pPr>
      <w:r w:rsidRPr="00800B66">
        <w:rPr>
          <w:rFonts w:ascii="Arial" w:hAnsi="Arial" w:cs="Arial"/>
          <w:b/>
          <w:sz w:val="20"/>
          <w:szCs w:val="20"/>
        </w:rPr>
        <w:t>Bis zum 30. September kostenlosen Glasfaseranschluss sichern</w:t>
      </w:r>
    </w:p>
    <w:p w14:paraId="671FC186" w14:textId="77777777" w:rsidR="00B90458" w:rsidRPr="00800B66" w:rsidRDefault="00B90458" w:rsidP="002B2288">
      <w:pPr>
        <w:spacing w:line="360" w:lineRule="auto"/>
        <w:rPr>
          <w:rFonts w:ascii="Arial" w:hAnsi="Arial" w:cs="Arial"/>
          <w:sz w:val="20"/>
          <w:szCs w:val="20"/>
        </w:rPr>
      </w:pPr>
    </w:p>
    <w:p w14:paraId="485020F3" w14:textId="77777777" w:rsidR="00D40E43" w:rsidRPr="00800B66" w:rsidRDefault="00B90458" w:rsidP="002B2288">
      <w:pPr>
        <w:spacing w:line="360" w:lineRule="auto"/>
        <w:rPr>
          <w:rFonts w:ascii="Arial" w:hAnsi="Arial" w:cs="Arial"/>
          <w:sz w:val="20"/>
          <w:szCs w:val="20"/>
        </w:rPr>
      </w:pPr>
      <w:r w:rsidRPr="00800B66">
        <w:rPr>
          <w:rFonts w:ascii="Arial" w:hAnsi="Arial" w:cs="Arial"/>
          <w:sz w:val="20"/>
          <w:szCs w:val="20"/>
        </w:rPr>
        <w:t xml:space="preserve">Kiel, </w:t>
      </w:r>
      <w:r w:rsidR="00ED233C" w:rsidRPr="00800B66">
        <w:rPr>
          <w:rFonts w:ascii="Arial" w:hAnsi="Arial" w:cs="Arial"/>
          <w:sz w:val="20"/>
          <w:szCs w:val="20"/>
        </w:rPr>
        <w:t>20</w:t>
      </w:r>
      <w:r w:rsidRPr="00800B66">
        <w:rPr>
          <w:rFonts w:ascii="Arial" w:hAnsi="Arial" w:cs="Arial"/>
          <w:sz w:val="20"/>
          <w:szCs w:val="20"/>
        </w:rPr>
        <w:t>.08.2018 –</w:t>
      </w:r>
      <w:r w:rsidR="000F7E02" w:rsidRPr="00800B66">
        <w:rPr>
          <w:rFonts w:ascii="Arial" w:hAnsi="Arial" w:cs="Arial"/>
          <w:sz w:val="20"/>
          <w:szCs w:val="20"/>
        </w:rPr>
        <w:t xml:space="preserve"> </w:t>
      </w:r>
      <w:r w:rsidR="00897AC7">
        <w:rPr>
          <w:rFonts w:ascii="Arial" w:hAnsi="Arial" w:cs="Arial"/>
          <w:sz w:val="20"/>
          <w:szCs w:val="20"/>
        </w:rPr>
        <w:t>Schnelles</w:t>
      </w:r>
      <w:r w:rsidR="002D5876" w:rsidRPr="00800B66">
        <w:rPr>
          <w:rFonts w:ascii="Arial" w:hAnsi="Arial" w:cs="Arial"/>
          <w:sz w:val="20"/>
          <w:szCs w:val="20"/>
        </w:rPr>
        <w:t xml:space="preserve"> und stabiles Internet </w:t>
      </w:r>
      <w:r w:rsidR="00897AC7">
        <w:rPr>
          <w:rFonts w:ascii="Arial" w:hAnsi="Arial" w:cs="Arial"/>
          <w:sz w:val="20"/>
          <w:szCs w:val="20"/>
        </w:rPr>
        <w:t>über Glasfaser bis ins Haus – die Gelegenheit, sich dafür zu entscheiden</w:t>
      </w:r>
      <w:r w:rsidR="00375869">
        <w:rPr>
          <w:rFonts w:ascii="Arial" w:hAnsi="Arial" w:cs="Arial"/>
          <w:sz w:val="20"/>
          <w:szCs w:val="20"/>
        </w:rPr>
        <w:t>,</w:t>
      </w:r>
      <w:r w:rsidR="00897AC7">
        <w:rPr>
          <w:rFonts w:ascii="Arial" w:hAnsi="Arial" w:cs="Arial"/>
          <w:sz w:val="20"/>
          <w:szCs w:val="20"/>
        </w:rPr>
        <w:t xml:space="preserve"> </w:t>
      </w:r>
      <w:r w:rsidR="00800B66" w:rsidRPr="00800B66">
        <w:rPr>
          <w:rFonts w:ascii="Arial" w:hAnsi="Arial" w:cs="Arial"/>
          <w:sz w:val="20"/>
          <w:szCs w:val="20"/>
        </w:rPr>
        <w:t xml:space="preserve">haben </w:t>
      </w:r>
      <w:r w:rsidR="00E70F11">
        <w:rPr>
          <w:rFonts w:ascii="Arial" w:hAnsi="Arial" w:cs="Arial"/>
          <w:sz w:val="20"/>
          <w:szCs w:val="20"/>
        </w:rPr>
        <w:t>ab sofort</w:t>
      </w:r>
      <w:r w:rsidR="00E70F11" w:rsidRPr="00800B66">
        <w:rPr>
          <w:rFonts w:ascii="Arial" w:hAnsi="Arial" w:cs="Arial"/>
          <w:sz w:val="20"/>
          <w:szCs w:val="20"/>
        </w:rPr>
        <w:t xml:space="preserve"> </w:t>
      </w:r>
      <w:r w:rsidR="00897AC7">
        <w:rPr>
          <w:rFonts w:ascii="Arial" w:hAnsi="Arial" w:cs="Arial"/>
          <w:sz w:val="20"/>
          <w:szCs w:val="20"/>
        </w:rPr>
        <w:t>alle</w:t>
      </w:r>
      <w:r w:rsidR="00800B66" w:rsidRPr="00800B66">
        <w:rPr>
          <w:rFonts w:ascii="Arial" w:hAnsi="Arial" w:cs="Arial"/>
          <w:sz w:val="20"/>
          <w:szCs w:val="20"/>
        </w:rPr>
        <w:t xml:space="preserve"> </w:t>
      </w:r>
      <w:r w:rsidR="00D40E43" w:rsidRPr="00800B66">
        <w:rPr>
          <w:rFonts w:ascii="Arial" w:hAnsi="Arial" w:cs="Arial"/>
          <w:sz w:val="20"/>
          <w:szCs w:val="20"/>
        </w:rPr>
        <w:t>Bewohner</w:t>
      </w:r>
      <w:r w:rsidR="00ED233C" w:rsidRPr="00800B66">
        <w:rPr>
          <w:rFonts w:ascii="Arial" w:hAnsi="Arial" w:cs="Arial"/>
          <w:sz w:val="20"/>
          <w:szCs w:val="20"/>
        </w:rPr>
        <w:t>inne</w:t>
      </w:r>
      <w:r w:rsidR="00D40E43" w:rsidRPr="00800B66">
        <w:rPr>
          <w:rFonts w:ascii="Arial" w:hAnsi="Arial" w:cs="Arial"/>
          <w:sz w:val="20"/>
          <w:szCs w:val="20"/>
        </w:rPr>
        <w:t>n</w:t>
      </w:r>
      <w:r w:rsidR="00897AC7">
        <w:rPr>
          <w:rFonts w:ascii="Arial" w:hAnsi="Arial" w:cs="Arial"/>
          <w:sz w:val="20"/>
          <w:szCs w:val="20"/>
        </w:rPr>
        <w:t xml:space="preserve"> und Bewohner</w:t>
      </w:r>
      <w:r w:rsidR="00D40E43" w:rsidRPr="00800B66">
        <w:rPr>
          <w:rFonts w:ascii="Arial" w:hAnsi="Arial" w:cs="Arial"/>
          <w:sz w:val="20"/>
          <w:szCs w:val="20"/>
        </w:rPr>
        <w:t xml:space="preserve"> </w:t>
      </w:r>
      <w:r w:rsidR="00897AC7">
        <w:rPr>
          <w:rFonts w:ascii="Arial" w:hAnsi="Arial" w:cs="Arial"/>
          <w:sz w:val="20"/>
          <w:szCs w:val="20"/>
        </w:rPr>
        <w:t>d</w:t>
      </w:r>
      <w:r w:rsidR="00FB1F84" w:rsidRPr="00800B66">
        <w:rPr>
          <w:rFonts w:ascii="Arial" w:hAnsi="Arial" w:cs="Arial"/>
          <w:sz w:val="20"/>
          <w:szCs w:val="20"/>
        </w:rPr>
        <w:t xml:space="preserve">er Gemeinde </w:t>
      </w:r>
      <w:proofErr w:type="spellStart"/>
      <w:r w:rsidR="00D40E43" w:rsidRPr="00800B66">
        <w:rPr>
          <w:rFonts w:ascii="Arial" w:hAnsi="Arial" w:cs="Arial"/>
          <w:sz w:val="20"/>
          <w:szCs w:val="20"/>
        </w:rPr>
        <w:t>Ahrensbök</w:t>
      </w:r>
      <w:proofErr w:type="spellEnd"/>
      <w:r w:rsidR="00800B66" w:rsidRPr="00800B66">
        <w:rPr>
          <w:rFonts w:ascii="Arial" w:hAnsi="Arial" w:cs="Arial"/>
          <w:sz w:val="20"/>
          <w:szCs w:val="20"/>
        </w:rPr>
        <w:t xml:space="preserve">. </w:t>
      </w:r>
      <w:r w:rsidR="00E70F11">
        <w:rPr>
          <w:rFonts w:ascii="Arial" w:hAnsi="Arial" w:cs="Arial"/>
          <w:sz w:val="20"/>
          <w:szCs w:val="20"/>
        </w:rPr>
        <w:t>Das kommunale Projekt</w:t>
      </w:r>
      <w:r w:rsidR="00D40E43" w:rsidRPr="00800B66">
        <w:rPr>
          <w:rFonts w:ascii="Arial" w:hAnsi="Arial" w:cs="Arial"/>
          <w:sz w:val="20"/>
          <w:szCs w:val="20"/>
        </w:rPr>
        <w:t xml:space="preserve"> „GO! Glasfaserausbau Ostholstein“</w:t>
      </w:r>
      <w:r w:rsidR="00800B66" w:rsidRPr="00800B66">
        <w:rPr>
          <w:rFonts w:ascii="Arial" w:hAnsi="Arial" w:cs="Arial"/>
          <w:sz w:val="20"/>
          <w:szCs w:val="20"/>
        </w:rPr>
        <w:t xml:space="preserve"> des</w:t>
      </w:r>
      <w:r w:rsidR="00D40E43" w:rsidRPr="00800B66">
        <w:rPr>
          <w:rFonts w:ascii="Arial" w:hAnsi="Arial" w:cs="Arial"/>
          <w:sz w:val="20"/>
          <w:szCs w:val="20"/>
        </w:rPr>
        <w:t xml:space="preserve"> </w:t>
      </w:r>
      <w:r w:rsidR="00800B66" w:rsidRPr="00800B66">
        <w:rPr>
          <w:rFonts w:ascii="Arial" w:hAnsi="Arial" w:cs="Arial"/>
          <w:sz w:val="20"/>
          <w:szCs w:val="20"/>
        </w:rPr>
        <w:t xml:space="preserve">Zweckverbandes Ostholstein (ZVO) und der TNG Stadtnetz GmbH (TNG) </w:t>
      </w:r>
      <w:r w:rsidR="00E70F11">
        <w:rPr>
          <w:rFonts w:ascii="Arial" w:hAnsi="Arial" w:cs="Arial"/>
          <w:sz w:val="20"/>
          <w:szCs w:val="20"/>
        </w:rPr>
        <w:t>startet heute</w:t>
      </w:r>
      <w:r w:rsidR="00800B66" w:rsidRPr="00800B66">
        <w:rPr>
          <w:rFonts w:ascii="Arial" w:hAnsi="Arial" w:cs="Arial"/>
          <w:sz w:val="20"/>
          <w:szCs w:val="20"/>
        </w:rPr>
        <w:t xml:space="preserve"> im siebten Aktionsgebiet </w:t>
      </w:r>
      <w:r w:rsidR="00E70F11">
        <w:rPr>
          <w:rFonts w:ascii="Arial" w:hAnsi="Arial" w:cs="Arial"/>
          <w:sz w:val="20"/>
          <w:szCs w:val="20"/>
        </w:rPr>
        <w:t>in die Vermarktungsphase</w:t>
      </w:r>
      <w:r w:rsidR="00D40E43" w:rsidRPr="00800B66">
        <w:rPr>
          <w:rFonts w:ascii="Arial" w:hAnsi="Arial" w:cs="Arial"/>
          <w:sz w:val="20"/>
          <w:szCs w:val="20"/>
        </w:rPr>
        <w:t xml:space="preserve">. </w:t>
      </w:r>
      <w:r w:rsidR="00E70F11">
        <w:rPr>
          <w:rFonts w:ascii="Arial" w:hAnsi="Arial" w:cs="Arial"/>
          <w:sz w:val="20"/>
          <w:szCs w:val="20"/>
        </w:rPr>
        <w:t>B</w:t>
      </w:r>
      <w:r w:rsidR="002B2288" w:rsidRPr="00800B66">
        <w:rPr>
          <w:rFonts w:ascii="Arial" w:hAnsi="Arial" w:cs="Arial"/>
          <w:sz w:val="20"/>
          <w:szCs w:val="20"/>
        </w:rPr>
        <w:t>is zum</w:t>
      </w:r>
      <w:r w:rsidR="00D40E43" w:rsidRPr="00800B66">
        <w:rPr>
          <w:rFonts w:ascii="Arial" w:hAnsi="Arial" w:cs="Arial"/>
          <w:sz w:val="20"/>
          <w:szCs w:val="20"/>
        </w:rPr>
        <w:t xml:space="preserve"> 30. September</w:t>
      </w:r>
      <w:r w:rsidR="00E70F11">
        <w:rPr>
          <w:rFonts w:ascii="Arial" w:hAnsi="Arial" w:cs="Arial"/>
          <w:sz w:val="20"/>
          <w:szCs w:val="20"/>
        </w:rPr>
        <w:t xml:space="preserve"> können sich alle </w:t>
      </w:r>
      <w:proofErr w:type="spellStart"/>
      <w:r w:rsidR="00E70F11">
        <w:rPr>
          <w:rFonts w:ascii="Arial" w:hAnsi="Arial" w:cs="Arial"/>
          <w:sz w:val="20"/>
          <w:szCs w:val="20"/>
        </w:rPr>
        <w:t>Ahrensbökerinnen</w:t>
      </w:r>
      <w:proofErr w:type="spellEnd"/>
      <w:r w:rsidR="00E70F11">
        <w:rPr>
          <w:rFonts w:ascii="Arial" w:hAnsi="Arial" w:cs="Arial"/>
          <w:sz w:val="20"/>
          <w:szCs w:val="20"/>
        </w:rPr>
        <w:t xml:space="preserve"> und </w:t>
      </w:r>
      <w:proofErr w:type="spellStart"/>
      <w:r w:rsidR="00E70F11">
        <w:rPr>
          <w:rFonts w:ascii="Arial" w:hAnsi="Arial" w:cs="Arial"/>
          <w:sz w:val="20"/>
          <w:szCs w:val="20"/>
        </w:rPr>
        <w:t>Ahrensböker</w:t>
      </w:r>
      <w:proofErr w:type="spellEnd"/>
      <w:r w:rsidR="002B2288" w:rsidRPr="00800B66">
        <w:rPr>
          <w:rFonts w:ascii="Arial" w:hAnsi="Arial" w:cs="Arial"/>
          <w:sz w:val="20"/>
          <w:szCs w:val="20"/>
        </w:rPr>
        <w:t xml:space="preserve"> </w:t>
      </w:r>
      <w:r w:rsidR="00E70F11">
        <w:rPr>
          <w:rFonts w:ascii="Arial" w:hAnsi="Arial" w:cs="Arial"/>
          <w:sz w:val="20"/>
          <w:szCs w:val="20"/>
        </w:rPr>
        <w:t>mit</w:t>
      </w:r>
      <w:r w:rsidR="00E70F11" w:rsidRPr="00800B66">
        <w:rPr>
          <w:rFonts w:ascii="Arial" w:hAnsi="Arial" w:cs="Arial"/>
          <w:sz w:val="20"/>
          <w:szCs w:val="20"/>
        </w:rPr>
        <w:t xml:space="preserve"> </w:t>
      </w:r>
      <w:r w:rsidR="00562A2E" w:rsidRPr="00800B66">
        <w:rPr>
          <w:rFonts w:ascii="Arial" w:hAnsi="Arial" w:cs="Arial"/>
          <w:sz w:val="20"/>
          <w:szCs w:val="20"/>
        </w:rPr>
        <w:t>Vertrag</w:t>
      </w:r>
      <w:r w:rsidR="00CB0161" w:rsidRPr="00800B66">
        <w:rPr>
          <w:rFonts w:ascii="Arial" w:hAnsi="Arial" w:cs="Arial"/>
          <w:sz w:val="20"/>
          <w:szCs w:val="20"/>
        </w:rPr>
        <w:t>s</w:t>
      </w:r>
      <w:r w:rsidR="00562A2E" w:rsidRPr="00800B66">
        <w:rPr>
          <w:rFonts w:ascii="Arial" w:hAnsi="Arial" w:cs="Arial"/>
          <w:sz w:val="20"/>
          <w:szCs w:val="20"/>
        </w:rPr>
        <w:t>abschluss</w:t>
      </w:r>
      <w:r w:rsidR="00B671FD" w:rsidRPr="00800B66">
        <w:rPr>
          <w:rFonts w:ascii="Arial" w:hAnsi="Arial" w:cs="Arial"/>
          <w:sz w:val="20"/>
          <w:szCs w:val="20"/>
        </w:rPr>
        <w:t xml:space="preserve"> </w:t>
      </w:r>
      <w:r w:rsidR="002B2288" w:rsidRPr="00800B66">
        <w:rPr>
          <w:rFonts w:ascii="Arial" w:hAnsi="Arial" w:cs="Arial"/>
          <w:sz w:val="20"/>
          <w:szCs w:val="20"/>
        </w:rPr>
        <w:t xml:space="preserve">einen kostenlosen Glasfaseranschluss </w:t>
      </w:r>
      <w:r w:rsidR="00FB1F84" w:rsidRPr="00800B66">
        <w:rPr>
          <w:rFonts w:ascii="Arial" w:hAnsi="Arial" w:cs="Arial"/>
          <w:sz w:val="20"/>
          <w:szCs w:val="20"/>
        </w:rPr>
        <w:t xml:space="preserve">sichern und sich damit die </w:t>
      </w:r>
      <w:r w:rsidR="00E70F11">
        <w:rPr>
          <w:rFonts w:ascii="Arial" w:hAnsi="Arial" w:cs="Arial"/>
          <w:sz w:val="20"/>
          <w:szCs w:val="20"/>
        </w:rPr>
        <w:t>leistungsfähigste</w:t>
      </w:r>
      <w:r w:rsidR="00FB1F84" w:rsidRPr="00800B66">
        <w:rPr>
          <w:rFonts w:ascii="Arial" w:hAnsi="Arial" w:cs="Arial"/>
          <w:sz w:val="20"/>
          <w:szCs w:val="20"/>
        </w:rPr>
        <w:t xml:space="preserve"> Internet-Übertragungstechnologie </w:t>
      </w:r>
      <w:r w:rsidR="004F5CF0" w:rsidRPr="00800B66">
        <w:rPr>
          <w:rFonts w:ascii="Arial" w:hAnsi="Arial" w:cs="Arial"/>
          <w:sz w:val="20"/>
          <w:szCs w:val="20"/>
        </w:rPr>
        <w:t xml:space="preserve">direkt </w:t>
      </w:r>
      <w:r w:rsidR="00FB1F84" w:rsidRPr="00800B66">
        <w:rPr>
          <w:rFonts w:ascii="Arial" w:hAnsi="Arial" w:cs="Arial"/>
          <w:sz w:val="20"/>
          <w:szCs w:val="20"/>
        </w:rPr>
        <w:t xml:space="preserve">ins Haus holen. </w:t>
      </w:r>
    </w:p>
    <w:p w14:paraId="450CDA00" w14:textId="77777777" w:rsidR="00946E4E" w:rsidRPr="00800B66" w:rsidRDefault="00946E4E" w:rsidP="002B2288">
      <w:pPr>
        <w:spacing w:line="360" w:lineRule="auto"/>
        <w:rPr>
          <w:rFonts w:ascii="Arial" w:hAnsi="Arial" w:cs="Arial"/>
          <w:sz w:val="20"/>
          <w:szCs w:val="20"/>
        </w:rPr>
      </w:pPr>
    </w:p>
    <w:p w14:paraId="19141608" w14:textId="77777777" w:rsidR="00946E4E" w:rsidRPr="00800B66" w:rsidRDefault="00B82433" w:rsidP="002B2288">
      <w:pPr>
        <w:spacing w:line="360" w:lineRule="auto"/>
        <w:rPr>
          <w:rFonts w:ascii="Arial" w:hAnsi="Arial" w:cs="Arial"/>
          <w:b/>
          <w:color w:val="000000" w:themeColor="text1"/>
          <w:sz w:val="20"/>
          <w:szCs w:val="20"/>
        </w:rPr>
      </w:pPr>
      <w:r w:rsidRPr="00800B66">
        <w:rPr>
          <w:rFonts w:ascii="Arial" w:hAnsi="Arial" w:cs="Arial"/>
          <w:b/>
          <w:color w:val="000000" w:themeColor="text1"/>
          <w:sz w:val="20"/>
          <w:szCs w:val="20"/>
        </w:rPr>
        <w:t xml:space="preserve">Gemeinsam die Region zukunftssicher gestalten </w:t>
      </w:r>
    </w:p>
    <w:p w14:paraId="329DF731" w14:textId="40DB9C1B" w:rsidR="005760A2" w:rsidRPr="00800B66" w:rsidRDefault="009C5625" w:rsidP="005760A2">
      <w:pPr>
        <w:spacing w:line="360" w:lineRule="auto"/>
        <w:rPr>
          <w:rFonts w:ascii="Arial" w:hAnsi="Arial" w:cs="Arial"/>
          <w:sz w:val="20"/>
          <w:szCs w:val="20"/>
        </w:rPr>
      </w:pPr>
      <w:r w:rsidRPr="00800B66">
        <w:rPr>
          <w:rFonts w:ascii="Arial" w:hAnsi="Arial" w:cs="Arial"/>
          <w:sz w:val="20"/>
          <w:szCs w:val="20"/>
        </w:rPr>
        <w:t>Der ZVO und die TNG appellieren in dieser Phase an</w:t>
      </w:r>
      <w:r w:rsidR="00483FDF" w:rsidRPr="00800B66">
        <w:rPr>
          <w:rFonts w:ascii="Arial" w:hAnsi="Arial" w:cs="Arial"/>
          <w:sz w:val="20"/>
          <w:szCs w:val="20"/>
        </w:rPr>
        <w:t xml:space="preserve"> den </w:t>
      </w:r>
      <w:r w:rsidR="00E70F11">
        <w:rPr>
          <w:rFonts w:ascii="Arial" w:hAnsi="Arial" w:cs="Arial"/>
          <w:sz w:val="20"/>
          <w:szCs w:val="20"/>
        </w:rPr>
        <w:t>Gemeinschaftssinn</w:t>
      </w:r>
      <w:r w:rsidR="00E70F11" w:rsidRPr="00800B66">
        <w:rPr>
          <w:rFonts w:ascii="Arial" w:hAnsi="Arial" w:cs="Arial"/>
          <w:sz w:val="20"/>
          <w:szCs w:val="20"/>
        </w:rPr>
        <w:t xml:space="preserve"> </w:t>
      </w:r>
      <w:r w:rsidR="00483FDF" w:rsidRPr="00800B66">
        <w:rPr>
          <w:rFonts w:ascii="Arial" w:hAnsi="Arial" w:cs="Arial"/>
          <w:sz w:val="20"/>
          <w:szCs w:val="20"/>
        </w:rPr>
        <w:t xml:space="preserve">der Bürgerinnen und Bürger, denn </w:t>
      </w:r>
      <w:r w:rsidR="00E70F11">
        <w:rPr>
          <w:rFonts w:ascii="Arial" w:hAnsi="Arial" w:cs="Arial"/>
          <w:sz w:val="20"/>
          <w:szCs w:val="20"/>
        </w:rPr>
        <w:t>für einen</w:t>
      </w:r>
      <w:r w:rsidR="00E70F11" w:rsidRPr="00800B66">
        <w:rPr>
          <w:rFonts w:ascii="Arial" w:hAnsi="Arial" w:cs="Arial"/>
          <w:sz w:val="20"/>
          <w:szCs w:val="20"/>
        </w:rPr>
        <w:t xml:space="preserve"> </w:t>
      </w:r>
      <w:r w:rsidRPr="00800B66">
        <w:rPr>
          <w:rFonts w:ascii="Arial" w:hAnsi="Arial" w:cs="Arial"/>
          <w:sz w:val="20"/>
          <w:szCs w:val="20"/>
        </w:rPr>
        <w:t>flächendeckende</w:t>
      </w:r>
      <w:r w:rsidR="00E70F11">
        <w:rPr>
          <w:rFonts w:ascii="Arial" w:hAnsi="Arial" w:cs="Arial"/>
          <w:sz w:val="20"/>
          <w:szCs w:val="20"/>
        </w:rPr>
        <w:t>n</w:t>
      </w:r>
      <w:r w:rsidRPr="00800B66">
        <w:rPr>
          <w:rFonts w:ascii="Arial" w:hAnsi="Arial" w:cs="Arial"/>
          <w:sz w:val="20"/>
          <w:szCs w:val="20"/>
        </w:rPr>
        <w:t xml:space="preserve"> Glasfaserausbau </w:t>
      </w:r>
      <w:r w:rsidR="00E70F11">
        <w:rPr>
          <w:rFonts w:ascii="Arial" w:hAnsi="Arial" w:cs="Arial"/>
          <w:sz w:val="20"/>
          <w:szCs w:val="20"/>
        </w:rPr>
        <w:t>müssen mindestens</w:t>
      </w:r>
      <w:r w:rsidR="00483FDF" w:rsidRPr="00800B66">
        <w:rPr>
          <w:rFonts w:ascii="Arial" w:hAnsi="Arial" w:cs="Arial"/>
          <w:sz w:val="20"/>
          <w:szCs w:val="20"/>
        </w:rPr>
        <w:t xml:space="preserve"> 60</w:t>
      </w:r>
      <w:r w:rsidR="00800B66" w:rsidRPr="00800B66">
        <w:rPr>
          <w:rFonts w:ascii="Arial" w:hAnsi="Arial" w:cs="Arial"/>
          <w:sz w:val="20"/>
          <w:szCs w:val="20"/>
        </w:rPr>
        <w:t xml:space="preserve"> </w:t>
      </w:r>
      <w:r w:rsidR="00483FDF" w:rsidRPr="00800B66">
        <w:rPr>
          <w:rFonts w:ascii="Arial" w:hAnsi="Arial" w:cs="Arial"/>
          <w:sz w:val="20"/>
          <w:szCs w:val="20"/>
        </w:rPr>
        <w:t xml:space="preserve">% </w:t>
      </w:r>
      <w:r w:rsidR="003D1550" w:rsidRPr="00800B66">
        <w:rPr>
          <w:rFonts w:ascii="Arial" w:hAnsi="Arial" w:cs="Arial"/>
          <w:sz w:val="20"/>
          <w:szCs w:val="20"/>
        </w:rPr>
        <w:t xml:space="preserve">aller Haushalte </w:t>
      </w:r>
      <w:r w:rsidR="00E70F11">
        <w:rPr>
          <w:rFonts w:ascii="Arial" w:hAnsi="Arial" w:cs="Arial"/>
          <w:sz w:val="20"/>
          <w:szCs w:val="20"/>
        </w:rPr>
        <w:t>einen Glasfaservertrag mit TNG abschließen</w:t>
      </w:r>
      <w:r w:rsidR="00483FDF" w:rsidRPr="00800B66">
        <w:rPr>
          <w:rFonts w:ascii="Arial" w:hAnsi="Arial" w:cs="Arial"/>
          <w:sz w:val="20"/>
          <w:szCs w:val="20"/>
        </w:rPr>
        <w:t xml:space="preserve">. </w:t>
      </w:r>
      <w:r w:rsidR="002064E9">
        <w:rPr>
          <w:rFonts w:ascii="Arial" w:hAnsi="Arial" w:cs="Arial"/>
          <w:sz w:val="20"/>
          <w:szCs w:val="20"/>
        </w:rPr>
        <w:t>De</w:t>
      </w:r>
      <w:r w:rsidR="00FE4816">
        <w:rPr>
          <w:rFonts w:ascii="Arial" w:hAnsi="Arial" w:cs="Arial"/>
          <w:sz w:val="20"/>
          <w:szCs w:val="20"/>
        </w:rPr>
        <w:t>n</w:t>
      </w:r>
      <w:r w:rsidR="002064E9">
        <w:rPr>
          <w:rFonts w:ascii="Arial" w:hAnsi="Arial" w:cs="Arial"/>
          <w:sz w:val="20"/>
          <w:szCs w:val="20"/>
        </w:rPr>
        <w:t xml:space="preserve"> entscheidende</w:t>
      </w:r>
      <w:r w:rsidR="00FE4816">
        <w:rPr>
          <w:rFonts w:ascii="Arial" w:hAnsi="Arial" w:cs="Arial"/>
          <w:sz w:val="20"/>
          <w:szCs w:val="20"/>
        </w:rPr>
        <w:t>n</w:t>
      </w:r>
      <w:r w:rsidR="002064E9">
        <w:rPr>
          <w:rFonts w:ascii="Arial" w:hAnsi="Arial" w:cs="Arial"/>
          <w:sz w:val="20"/>
          <w:szCs w:val="20"/>
        </w:rPr>
        <w:t xml:space="preserve"> Schritt </w:t>
      </w:r>
      <w:r w:rsidR="00E715A9">
        <w:rPr>
          <w:rFonts w:ascii="Arial" w:hAnsi="Arial" w:cs="Arial"/>
          <w:sz w:val="20"/>
          <w:szCs w:val="20"/>
        </w:rPr>
        <w:t xml:space="preserve">in eine </w:t>
      </w:r>
      <w:r w:rsidR="001101D1">
        <w:rPr>
          <w:rFonts w:ascii="Arial" w:hAnsi="Arial" w:cs="Arial"/>
          <w:sz w:val="20"/>
          <w:szCs w:val="20"/>
        </w:rPr>
        <w:t xml:space="preserve">vielversprechende Zukunft können die Bürgerinnen und Bürger in </w:t>
      </w:r>
      <w:proofErr w:type="spellStart"/>
      <w:r w:rsidR="001101D1">
        <w:rPr>
          <w:rFonts w:ascii="Arial" w:hAnsi="Arial" w:cs="Arial"/>
          <w:sz w:val="20"/>
          <w:szCs w:val="20"/>
        </w:rPr>
        <w:t>Ahrensbök</w:t>
      </w:r>
      <w:proofErr w:type="spellEnd"/>
      <w:r w:rsidR="001101D1">
        <w:rPr>
          <w:rFonts w:ascii="Arial" w:hAnsi="Arial" w:cs="Arial"/>
          <w:sz w:val="20"/>
          <w:szCs w:val="20"/>
        </w:rPr>
        <w:t xml:space="preserve"> bereits heute machen, denn bei einem jährlich steigenden Breitbandbedarf von 35 bis 40 Prozent wird die Kupferleitung bereits bald an ihre Grenzen stoßen. </w:t>
      </w:r>
      <w:r w:rsidR="00B82433" w:rsidRPr="00800B66">
        <w:rPr>
          <w:rFonts w:ascii="Arial" w:hAnsi="Arial" w:cs="Arial"/>
          <w:sz w:val="20"/>
          <w:szCs w:val="20"/>
        </w:rPr>
        <w:t>Die wesentlich leistungsfähigere und störungsunempfindliche</w:t>
      </w:r>
      <w:r w:rsidR="00375869">
        <w:rPr>
          <w:rFonts w:ascii="Arial" w:hAnsi="Arial" w:cs="Arial"/>
          <w:sz w:val="20"/>
          <w:szCs w:val="20"/>
        </w:rPr>
        <w:t>re</w:t>
      </w:r>
      <w:r w:rsidR="00B82433" w:rsidRPr="00800B66">
        <w:rPr>
          <w:rFonts w:ascii="Arial" w:hAnsi="Arial" w:cs="Arial"/>
          <w:sz w:val="20"/>
          <w:szCs w:val="20"/>
        </w:rPr>
        <w:t xml:space="preserve"> Glasfasertechnik deckt diesen Bedarf für die kommenden Jahrzehnte.</w:t>
      </w:r>
    </w:p>
    <w:p w14:paraId="7120D4CF" w14:textId="77777777" w:rsidR="00B82433" w:rsidRPr="00800B66" w:rsidRDefault="00B82433" w:rsidP="005760A2">
      <w:pPr>
        <w:spacing w:line="360" w:lineRule="auto"/>
        <w:rPr>
          <w:rFonts w:ascii="Arial" w:hAnsi="Arial" w:cs="Arial"/>
          <w:b/>
          <w:sz w:val="20"/>
          <w:szCs w:val="20"/>
        </w:rPr>
      </w:pPr>
    </w:p>
    <w:p w14:paraId="13910A61" w14:textId="77777777" w:rsidR="00B671FD" w:rsidRPr="00800B66" w:rsidRDefault="00B671FD" w:rsidP="002B2288">
      <w:pPr>
        <w:spacing w:line="360" w:lineRule="auto"/>
        <w:rPr>
          <w:rFonts w:ascii="Arial" w:hAnsi="Arial" w:cs="Arial"/>
          <w:b/>
          <w:sz w:val="20"/>
          <w:szCs w:val="20"/>
        </w:rPr>
      </w:pPr>
      <w:r w:rsidRPr="00800B66">
        <w:rPr>
          <w:rFonts w:ascii="Arial" w:hAnsi="Arial" w:cs="Arial"/>
          <w:b/>
          <w:sz w:val="20"/>
          <w:szCs w:val="20"/>
        </w:rPr>
        <w:t>Informationsveranstaltungen zum Auftakt</w:t>
      </w:r>
    </w:p>
    <w:p w14:paraId="3E47E469" w14:textId="77777777" w:rsidR="005760A2" w:rsidRPr="00800B66" w:rsidRDefault="00B671FD" w:rsidP="005760A2">
      <w:pPr>
        <w:spacing w:line="360" w:lineRule="exact"/>
        <w:rPr>
          <w:rFonts w:ascii="Arial" w:hAnsi="Arial" w:cs="Arial"/>
          <w:color w:val="000000"/>
          <w:sz w:val="20"/>
          <w:szCs w:val="20"/>
        </w:rPr>
      </w:pPr>
      <w:r w:rsidRPr="00800B66">
        <w:rPr>
          <w:rFonts w:ascii="Arial" w:hAnsi="Arial" w:cs="Arial"/>
          <w:sz w:val="20"/>
          <w:szCs w:val="20"/>
        </w:rPr>
        <w:t>Zum Auftakt der Vermarktungsphase finden Info</w:t>
      </w:r>
      <w:r w:rsidR="00375869">
        <w:rPr>
          <w:rFonts w:ascii="Arial" w:hAnsi="Arial" w:cs="Arial"/>
          <w:sz w:val="20"/>
          <w:szCs w:val="20"/>
        </w:rPr>
        <w:t>rmations</w:t>
      </w:r>
      <w:r w:rsidRPr="00800B66">
        <w:rPr>
          <w:rFonts w:ascii="Arial" w:hAnsi="Arial" w:cs="Arial"/>
          <w:sz w:val="20"/>
          <w:szCs w:val="20"/>
        </w:rPr>
        <w:t xml:space="preserve">veranstaltungen statt, </w:t>
      </w:r>
      <w:r w:rsidR="005760A2" w:rsidRPr="00800B66">
        <w:rPr>
          <w:rFonts w:ascii="Arial" w:hAnsi="Arial" w:cs="Arial"/>
          <w:color w:val="000000"/>
          <w:sz w:val="20"/>
          <w:szCs w:val="20"/>
        </w:rPr>
        <w:t xml:space="preserve">an denen die TNG und der ZVO die Einwohnerinnen und Einwohner persönlich über das Thema Glasfaser, die Produkte und den Projektverlauf informieren. </w:t>
      </w:r>
      <w:r w:rsidR="005760A2" w:rsidRPr="00800B66">
        <w:rPr>
          <w:rFonts w:ascii="Arial" w:hAnsi="Arial" w:cs="Arial"/>
          <w:sz w:val="20"/>
          <w:szCs w:val="20"/>
        </w:rPr>
        <w:t>Diese finden jeweils um 19 Uhr an den folgenden Terminen statt:</w:t>
      </w:r>
    </w:p>
    <w:p w14:paraId="67125A52" w14:textId="77777777" w:rsidR="005760A2" w:rsidRPr="00800B66" w:rsidRDefault="005760A2" w:rsidP="005760A2">
      <w:pPr>
        <w:spacing w:line="360" w:lineRule="exact"/>
        <w:rPr>
          <w:rFonts w:ascii="Arial" w:hAnsi="Arial" w:cs="Arial"/>
          <w:color w:val="000000"/>
          <w:sz w:val="20"/>
          <w:szCs w:val="20"/>
        </w:rPr>
      </w:pPr>
    </w:p>
    <w:p w14:paraId="461FF53F" w14:textId="77777777" w:rsidR="005760A2" w:rsidRPr="00800B66" w:rsidRDefault="00850466" w:rsidP="005760A2">
      <w:pPr>
        <w:spacing w:line="360" w:lineRule="auto"/>
        <w:rPr>
          <w:rFonts w:ascii="Arial" w:hAnsi="Arial" w:cs="Arial"/>
          <w:b/>
          <w:sz w:val="20"/>
          <w:szCs w:val="20"/>
        </w:rPr>
      </w:pPr>
      <w:r>
        <w:rPr>
          <w:rFonts w:ascii="Arial" w:hAnsi="Arial" w:cs="Arial"/>
          <w:b/>
          <w:sz w:val="20"/>
          <w:szCs w:val="20"/>
        </w:rPr>
        <w:t xml:space="preserve">Mittwoch, </w:t>
      </w:r>
      <w:r w:rsidR="005760A2" w:rsidRPr="00800B66">
        <w:rPr>
          <w:rFonts w:ascii="Arial" w:hAnsi="Arial" w:cs="Arial"/>
          <w:b/>
          <w:sz w:val="20"/>
          <w:szCs w:val="20"/>
        </w:rPr>
        <w:t xml:space="preserve">22. August 2018 </w:t>
      </w:r>
      <w:r w:rsidR="005760A2" w:rsidRPr="00800B66">
        <w:rPr>
          <w:rFonts w:ascii="Arial" w:hAnsi="Arial" w:cs="Arial"/>
          <w:b/>
          <w:sz w:val="20"/>
          <w:szCs w:val="20"/>
        </w:rPr>
        <w:tab/>
      </w:r>
      <w:r>
        <w:rPr>
          <w:rFonts w:ascii="Arial" w:hAnsi="Arial" w:cs="Arial"/>
          <w:b/>
          <w:sz w:val="20"/>
          <w:szCs w:val="20"/>
        </w:rPr>
        <w:tab/>
      </w:r>
      <w:r w:rsidR="005760A2" w:rsidRPr="00800B66">
        <w:rPr>
          <w:rFonts w:ascii="Arial" w:hAnsi="Arial" w:cs="Arial"/>
          <w:b/>
          <w:sz w:val="20"/>
          <w:szCs w:val="20"/>
        </w:rPr>
        <w:t xml:space="preserve">Bürgerhaus Ernst- und Elly </w:t>
      </w:r>
      <w:proofErr w:type="spellStart"/>
      <w:r w:rsidR="005760A2" w:rsidRPr="00800B66">
        <w:rPr>
          <w:rFonts w:ascii="Arial" w:hAnsi="Arial" w:cs="Arial"/>
          <w:b/>
          <w:sz w:val="20"/>
          <w:szCs w:val="20"/>
        </w:rPr>
        <w:t>Prüß</w:t>
      </w:r>
      <w:proofErr w:type="spellEnd"/>
      <w:r w:rsidR="005760A2" w:rsidRPr="00800B66">
        <w:rPr>
          <w:rFonts w:ascii="Arial" w:hAnsi="Arial" w:cs="Arial"/>
          <w:b/>
          <w:sz w:val="20"/>
          <w:szCs w:val="20"/>
        </w:rPr>
        <w:t xml:space="preserve">, </w:t>
      </w:r>
      <w:proofErr w:type="spellStart"/>
      <w:r w:rsidR="005760A2" w:rsidRPr="00800B66">
        <w:rPr>
          <w:rFonts w:ascii="Arial" w:hAnsi="Arial" w:cs="Arial"/>
          <w:b/>
          <w:sz w:val="20"/>
          <w:szCs w:val="20"/>
        </w:rPr>
        <w:t>Mösberg</w:t>
      </w:r>
      <w:proofErr w:type="spellEnd"/>
      <w:r w:rsidR="005760A2" w:rsidRPr="00800B66">
        <w:rPr>
          <w:rFonts w:ascii="Arial" w:hAnsi="Arial" w:cs="Arial"/>
          <w:b/>
          <w:sz w:val="20"/>
          <w:szCs w:val="20"/>
        </w:rPr>
        <w:t xml:space="preserve"> 3, </w:t>
      </w:r>
      <w:proofErr w:type="spellStart"/>
      <w:r w:rsidR="005760A2" w:rsidRPr="00800B66">
        <w:rPr>
          <w:rFonts w:ascii="Arial" w:hAnsi="Arial" w:cs="Arial"/>
          <w:b/>
          <w:sz w:val="20"/>
          <w:szCs w:val="20"/>
        </w:rPr>
        <w:t>Ahrensbök</w:t>
      </w:r>
      <w:proofErr w:type="spellEnd"/>
    </w:p>
    <w:p w14:paraId="53105C95" w14:textId="77777777" w:rsidR="005760A2" w:rsidRPr="00800B66" w:rsidRDefault="00850466" w:rsidP="005760A2">
      <w:pPr>
        <w:spacing w:line="360" w:lineRule="auto"/>
        <w:rPr>
          <w:rFonts w:ascii="Arial" w:hAnsi="Arial" w:cs="Arial"/>
          <w:b/>
          <w:sz w:val="20"/>
          <w:szCs w:val="20"/>
        </w:rPr>
      </w:pPr>
      <w:r>
        <w:rPr>
          <w:rFonts w:ascii="Arial" w:hAnsi="Arial" w:cs="Arial"/>
          <w:b/>
          <w:sz w:val="20"/>
          <w:szCs w:val="20"/>
        </w:rPr>
        <w:t xml:space="preserve">Montag, </w:t>
      </w:r>
      <w:r w:rsidR="005760A2" w:rsidRPr="00800B66">
        <w:rPr>
          <w:rFonts w:ascii="Arial" w:hAnsi="Arial" w:cs="Arial"/>
          <w:b/>
          <w:sz w:val="20"/>
          <w:szCs w:val="20"/>
        </w:rPr>
        <w:t xml:space="preserve">27. August 2018 </w:t>
      </w:r>
      <w:r w:rsidR="005760A2" w:rsidRPr="00800B66">
        <w:rPr>
          <w:rFonts w:ascii="Arial" w:hAnsi="Arial" w:cs="Arial"/>
          <w:b/>
          <w:sz w:val="20"/>
          <w:szCs w:val="20"/>
        </w:rPr>
        <w:tab/>
      </w:r>
      <w:r>
        <w:rPr>
          <w:rFonts w:ascii="Arial" w:hAnsi="Arial" w:cs="Arial"/>
          <w:b/>
          <w:sz w:val="20"/>
          <w:szCs w:val="20"/>
        </w:rPr>
        <w:tab/>
      </w:r>
      <w:r w:rsidR="005760A2" w:rsidRPr="00800B66">
        <w:rPr>
          <w:rFonts w:ascii="Arial" w:hAnsi="Arial" w:cs="Arial"/>
          <w:b/>
          <w:sz w:val="20"/>
          <w:szCs w:val="20"/>
        </w:rPr>
        <w:t xml:space="preserve">Sportlerheim TSV </w:t>
      </w:r>
      <w:proofErr w:type="spellStart"/>
      <w:r w:rsidR="005760A2" w:rsidRPr="00800B66">
        <w:rPr>
          <w:rFonts w:ascii="Arial" w:hAnsi="Arial" w:cs="Arial"/>
          <w:b/>
          <w:sz w:val="20"/>
          <w:szCs w:val="20"/>
        </w:rPr>
        <w:t>Gnissau</w:t>
      </w:r>
      <w:proofErr w:type="spellEnd"/>
      <w:r w:rsidR="005760A2" w:rsidRPr="00800B66">
        <w:rPr>
          <w:rFonts w:ascii="Arial" w:hAnsi="Arial" w:cs="Arial"/>
          <w:b/>
          <w:sz w:val="20"/>
          <w:szCs w:val="20"/>
        </w:rPr>
        <w:t xml:space="preserve">, </w:t>
      </w:r>
      <w:proofErr w:type="spellStart"/>
      <w:r w:rsidR="005760A2" w:rsidRPr="00800B66">
        <w:rPr>
          <w:rFonts w:ascii="Arial" w:hAnsi="Arial" w:cs="Arial"/>
          <w:b/>
          <w:sz w:val="20"/>
          <w:szCs w:val="20"/>
        </w:rPr>
        <w:t>Ottenbergkamp</w:t>
      </w:r>
      <w:proofErr w:type="spellEnd"/>
      <w:r w:rsidR="005760A2" w:rsidRPr="00800B66">
        <w:rPr>
          <w:rFonts w:ascii="Arial" w:hAnsi="Arial" w:cs="Arial"/>
          <w:b/>
          <w:sz w:val="20"/>
          <w:szCs w:val="20"/>
        </w:rPr>
        <w:t xml:space="preserve"> 17, </w:t>
      </w:r>
      <w:proofErr w:type="spellStart"/>
      <w:r w:rsidR="005760A2" w:rsidRPr="00800B66">
        <w:rPr>
          <w:rFonts w:ascii="Arial" w:hAnsi="Arial" w:cs="Arial"/>
          <w:b/>
          <w:sz w:val="20"/>
          <w:szCs w:val="20"/>
        </w:rPr>
        <w:t>Gnissau</w:t>
      </w:r>
      <w:proofErr w:type="spellEnd"/>
    </w:p>
    <w:p w14:paraId="35BCB325" w14:textId="77777777" w:rsidR="005760A2" w:rsidRPr="00800B66" w:rsidRDefault="00850466" w:rsidP="005760A2">
      <w:pPr>
        <w:spacing w:line="360" w:lineRule="auto"/>
        <w:rPr>
          <w:rFonts w:ascii="Arial" w:hAnsi="Arial" w:cs="Arial"/>
          <w:b/>
          <w:sz w:val="20"/>
          <w:szCs w:val="20"/>
        </w:rPr>
      </w:pPr>
      <w:r>
        <w:rPr>
          <w:rFonts w:ascii="Arial" w:hAnsi="Arial" w:cs="Arial"/>
          <w:b/>
          <w:sz w:val="20"/>
          <w:szCs w:val="20"/>
        </w:rPr>
        <w:t xml:space="preserve">Mittwoch, </w:t>
      </w:r>
      <w:r w:rsidR="005760A2" w:rsidRPr="00800B66">
        <w:rPr>
          <w:rFonts w:ascii="Arial" w:hAnsi="Arial" w:cs="Arial"/>
          <w:b/>
          <w:sz w:val="20"/>
          <w:szCs w:val="20"/>
        </w:rPr>
        <w:t xml:space="preserve">29. August 2018 </w:t>
      </w:r>
      <w:r w:rsidR="005760A2" w:rsidRPr="00800B66">
        <w:rPr>
          <w:rFonts w:ascii="Arial" w:hAnsi="Arial" w:cs="Arial"/>
          <w:b/>
          <w:sz w:val="20"/>
          <w:szCs w:val="20"/>
        </w:rPr>
        <w:tab/>
      </w:r>
      <w:r>
        <w:rPr>
          <w:rFonts w:ascii="Arial" w:hAnsi="Arial" w:cs="Arial"/>
          <w:b/>
          <w:sz w:val="20"/>
          <w:szCs w:val="20"/>
        </w:rPr>
        <w:tab/>
      </w:r>
      <w:r w:rsidR="005760A2" w:rsidRPr="00800B66">
        <w:rPr>
          <w:rFonts w:ascii="Arial" w:hAnsi="Arial" w:cs="Arial"/>
          <w:b/>
          <w:sz w:val="20"/>
          <w:szCs w:val="20"/>
        </w:rPr>
        <w:t xml:space="preserve">Landgasthof </w:t>
      </w:r>
      <w:proofErr w:type="spellStart"/>
      <w:r w:rsidR="005760A2" w:rsidRPr="00800B66">
        <w:rPr>
          <w:rFonts w:ascii="Arial" w:hAnsi="Arial" w:cs="Arial"/>
          <w:b/>
          <w:sz w:val="20"/>
          <w:szCs w:val="20"/>
        </w:rPr>
        <w:t>Lebatz</w:t>
      </w:r>
      <w:proofErr w:type="spellEnd"/>
      <w:r w:rsidR="005760A2" w:rsidRPr="00800B66">
        <w:rPr>
          <w:rFonts w:ascii="Arial" w:hAnsi="Arial" w:cs="Arial"/>
          <w:b/>
          <w:sz w:val="20"/>
          <w:szCs w:val="20"/>
        </w:rPr>
        <w:t xml:space="preserve">, Dorfchaussee 32, </w:t>
      </w:r>
      <w:proofErr w:type="spellStart"/>
      <w:r w:rsidR="005760A2" w:rsidRPr="00800B66">
        <w:rPr>
          <w:rFonts w:ascii="Arial" w:hAnsi="Arial" w:cs="Arial"/>
          <w:b/>
          <w:sz w:val="20"/>
          <w:szCs w:val="20"/>
        </w:rPr>
        <w:t>Lebatz</w:t>
      </w:r>
      <w:proofErr w:type="spellEnd"/>
      <w:r w:rsidR="005760A2" w:rsidRPr="00800B66">
        <w:rPr>
          <w:rFonts w:ascii="Arial" w:hAnsi="Arial" w:cs="Arial"/>
          <w:b/>
          <w:sz w:val="20"/>
          <w:szCs w:val="20"/>
        </w:rPr>
        <w:t xml:space="preserve"> </w:t>
      </w:r>
    </w:p>
    <w:p w14:paraId="23316550" w14:textId="77777777" w:rsidR="005760A2" w:rsidRPr="00800B66" w:rsidRDefault="00850466" w:rsidP="005760A2">
      <w:pPr>
        <w:spacing w:line="360" w:lineRule="auto"/>
        <w:rPr>
          <w:rFonts w:ascii="Arial" w:hAnsi="Arial" w:cs="Arial"/>
          <w:b/>
          <w:sz w:val="20"/>
          <w:szCs w:val="20"/>
        </w:rPr>
      </w:pPr>
      <w:r>
        <w:rPr>
          <w:rFonts w:ascii="Arial" w:hAnsi="Arial" w:cs="Arial"/>
          <w:b/>
          <w:sz w:val="20"/>
          <w:szCs w:val="20"/>
        </w:rPr>
        <w:t xml:space="preserve">Freitag, </w:t>
      </w:r>
      <w:r w:rsidR="005760A2" w:rsidRPr="00800B66">
        <w:rPr>
          <w:rFonts w:ascii="Arial" w:hAnsi="Arial" w:cs="Arial"/>
          <w:b/>
          <w:sz w:val="20"/>
          <w:szCs w:val="20"/>
        </w:rPr>
        <w:t>31. August 2018</w:t>
      </w:r>
      <w:r w:rsidR="005760A2" w:rsidRPr="00800B66">
        <w:rPr>
          <w:rFonts w:ascii="Arial" w:hAnsi="Arial" w:cs="Arial"/>
          <w:b/>
          <w:sz w:val="20"/>
          <w:szCs w:val="20"/>
        </w:rPr>
        <w:tab/>
      </w:r>
      <w:r>
        <w:rPr>
          <w:rFonts w:ascii="Arial" w:hAnsi="Arial" w:cs="Arial"/>
          <w:b/>
          <w:sz w:val="20"/>
          <w:szCs w:val="20"/>
        </w:rPr>
        <w:tab/>
      </w:r>
      <w:r w:rsidR="005760A2" w:rsidRPr="00800B66">
        <w:rPr>
          <w:rFonts w:ascii="Arial" w:hAnsi="Arial" w:cs="Arial"/>
          <w:b/>
          <w:sz w:val="20"/>
          <w:szCs w:val="20"/>
        </w:rPr>
        <w:t xml:space="preserve">Feuerwehrgerätehaus, Birkengrund 4, </w:t>
      </w:r>
      <w:proofErr w:type="spellStart"/>
      <w:r w:rsidR="005760A2" w:rsidRPr="00800B66">
        <w:rPr>
          <w:rFonts w:ascii="Arial" w:hAnsi="Arial" w:cs="Arial"/>
          <w:b/>
          <w:sz w:val="20"/>
          <w:szCs w:val="20"/>
        </w:rPr>
        <w:t>Böbs</w:t>
      </w:r>
      <w:proofErr w:type="spellEnd"/>
    </w:p>
    <w:p w14:paraId="390883DB" w14:textId="77777777" w:rsidR="005760A2" w:rsidRPr="00800B66" w:rsidRDefault="00850466" w:rsidP="005760A2">
      <w:pPr>
        <w:spacing w:line="360" w:lineRule="auto"/>
        <w:rPr>
          <w:rFonts w:ascii="Arial" w:hAnsi="Arial" w:cs="Arial"/>
          <w:b/>
          <w:sz w:val="20"/>
          <w:szCs w:val="20"/>
        </w:rPr>
      </w:pPr>
      <w:r>
        <w:rPr>
          <w:rFonts w:ascii="Arial" w:hAnsi="Arial" w:cs="Arial"/>
          <w:b/>
          <w:sz w:val="20"/>
          <w:szCs w:val="20"/>
        </w:rPr>
        <w:t xml:space="preserve">Montag, </w:t>
      </w:r>
      <w:r w:rsidR="005760A2" w:rsidRPr="00800B66">
        <w:rPr>
          <w:rFonts w:ascii="Arial" w:hAnsi="Arial" w:cs="Arial"/>
          <w:b/>
          <w:sz w:val="20"/>
          <w:szCs w:val="20"/>
        </w:rPr>
        <w:t>03. September 2018</w:t>
      </w:r>
      <w:r w:rsidR="005760A2" w:rsidRPr="00800B66">
        <w:rPr>
          <w:rFonts w:ascii="Arial" w:hAnsi="Arial" w:cs="Arial"/>
          <w:b/>
          <w:sz w:val="20"/>
          <w:szCs w:val="20"/>
        </w:rPr>
        <w:tab/>
      </w:r>
      <w:r>
        <w:rPr>
          <w:rFonts w:ascii="Arial" w:hAnsi="Arial" w:cs="Arial"/>
          <w:b/>
          <w:sz w:val="20"/>
          <w:szCs w:val="20"/>
        </w:rPr>
        <w:tab/>
      </w:r>
      <w:r w:rsidR="005760A2" w:rsidRPr="00800B66">
        <w:rPr>
          <w:rFonts w:ascii="Arial" w:hAnsi="Arial" w:cs="Arial"/>
          <w:b/>
          <w:sz w:val="20"/>
          <w:szCs w:val="20"/>
        </w:rPr>
        <w:t xml:space="preserve">Bürgerhaus Ernst- und Elly </w:t>
      </w:r>
      <w:proofErr w:type="spellStart"/>
      <w:r w:rsidR="005760A2" w:rsidRPr="00800B66">
        <w:rPr>
          <w:rFonts w:ascii="Arial" w:hAnsi="Arial" w:cs="Arial"/>
          <w:b/>
          <w:sz w:val="20"/>
          <w:szCs w:val="20"/>
        </w:rPr>
        <w:t>Prüß</w:t>
      </w:r>
      <w:proofErr w:type="spellEnd"/>
      <w:r w:rsidR="005760A2" w:rsidRPr="00800B66">
        <w:rPr>
          <w:rFonts w:ascii="Arial" w:hAnsi="Arial" w:cs="Arial"/>
          <w:b/>
          <w:sz w:val="20"/>
          <w:szCs w:val="20"/>
        </w:rPr>
        <w:t xml:space="preserve">, </w:t>
      </w:r>
      <w:proofErr w:type="spellStart"/>
      <w:r w:rsidR="005760A2" w:rsidRPr="00800B66">
        <w:rPr>
          <w:rFonts w:ascii="Arial" w:hAnsi="Arial" w:cs="Arial"/>
          <w:b/>
          <w:sz w:val="20"/>
          <w:szCs w:val="20"/>
        </w:rPr>
        <w:t>Mösberg</w:t>
      </w:r>
      <w:proofErr w:type="spellEnd"/>
      <w:r w:rsidR="005760A2" w:rsidRPr="00800B66">
        <w:rPr>
          <w:rFonts w:ascii="Arial" w:hAnsi="Arial" w:cs="Arial"/>
          <w:b/>
          <w:sz w:val="20"/>
          <w:szCs w:val="20"/>
        </w:rPr>
        <w:t xml:space="preserve"> 3, </w:t>
      </w:r>
      <w:proofErr w:type="spellStart"/>
      <w:r w:rsidR="005760A2" w:rsidRPr="00800B66">
        <w:rPr>
          <w:rFonts w:ascii="Arial" w:hAnsi="Arial" w:cs="Arial"/>
          <w:b/>
          <w:sz w:val="20"/>
          <w:szCs w:val="20"/>
        </w:rPr>
        <w:t>Ahrensbök</w:t>
      </w:r>
      <w:proofErr w:type="spellEnd"/>
    </w:p>
    <w:p w14:paraId="16B74194" w14:textId="77777777" w:rsidR="005760A2" w:rsidRPr="00800B66" w:rsidRDefault="00850466" w:rsidP="005760A2">
      <w:pPr>
        <w:spacing w:line="360" w:lineRule="auto"/>
        <w:rPr>
          <w:rFonts w:ascii="Arial" w:hAnsi="Arial" w:cs="Arial"/>
          <w:b/>
          <w:sz w:val="20"/>
          <w:szCs w:val="20"/>
        </w:rPr>
      </w:pPr>
      <w:r>
        <w:rPr>
          <w:rFonts w:ascii="Arial" w:hAnsi="Arial" w:cs="Arial"/>
          <w:b/>
          <w:sz w:val="20"/>
          <w:szCs w:val="20"/>
        </w:rPr>
        <w:t xml:space="preserve">Mittwoch, </w:t>
      </w:r>
      <w:r w:rsidR="005760A2" w:rsidRPr="00800B66">
        <w:rPr>
          <w:rFonts w:ascii="Arial" w:hAnsi="Arial" w:cs="Arial"/>
          <w:b/>
          <w:sz w:val="20"/>
          <w:szCs w:val="20"/>
        </w:rPr>
        <w:t xml:space="preserve">05. September 2018 </w:t>
      </w:r>
      <w:r w:rsidR="005760A2" w:rsidRPr="00800B66">
        <w:rPr>
          <w:rFonts w:ascii="Arial" w:hAnsi="Arial" w:cs="Arial"/>
          <w:b/>
          <w:sz w:val="20"/>
          <w:szCs w:val="20"/>
        </w:rPr>
        <w:tab/>
        <w:t>Feuerwehrgerät</w:t>
      </w:r>
      <w:r w:rsidR="008401AD">
        <w:rPr>
          <w:rFonts w:ascii="Arial" w:hAnsi="Arial" w:cs="Arial"/>
          <w:b/>
          <w:sz w:val="20"/>
          <w:szCs w:val="20"/>
        </w:rPr>
        <w:t xml:space="preserve">ehaus, Rosenstraße 6, </w:t>
      </w:r>
      <w:proofErr w:type="spellStart"/>
      <w:r w:rsidR="008401AD">
        <w:rPr>
          <w:rFonts w:ascii="Arial" w:hAnsi="Arial" w:cs="Arial"/>
          <w:b/>
          <w:sz w:val="20"/>
          <w:szCs w:val="20"/>
        </w:rPr>
        <w:t>Grießelra</w:t>
      </w:r>
      <w:r w:rsidR="005760A2" w:rsidRPr="00800B66">
        <w:rPr>
          <w:rFonts w:ascii="Arial" w:hAnsi="Arial" w:cs="Arial"/>
          <w:b/>
          <w:sz w:val="20"/>
          <w:szCs w:val="20"/>
        </w:rPr>
        <w:t>de</w:t>
      </w:r>
      <w:proofErr w:type="spellEnd"/>
    </w:p>
    <w:p w14:paraId="0F5B7627" w14:textId="77777777" w:rsidR="005760A2" w:rsidRPr="00800B66" w:rsidRDefault="005760A2" w:rsidP="005760A2">
      <w:pPr>
        <w:spacing w:line="360" w:lineRule="auto"/>
        <w:rPr>
          <w:rFonts w:ascii="Arial" w:hAnsi="Arial" w:cs="Arial"/>
          <w:b/>
          <w:sz w:val="20"/>
          <w:szCs w:val="20"/>
        </w:rPr>
      </w:pPr>
    </w:p>
    <w:p w14:paraId="42D0702A" w14:textId="77777777" w:rsidR="00FF017C" w:rsidRDefault="00FF017C" w:rsidP="005760A2">
      <w:pPr>
        <w:spacing w:line="360" w:lineRule="auto"/>
        <w:rPr>
          <w:rFonts w:ascii="Arial" w:hAnsi="Arial" w:cs="Arial"/>
          <w:b/>
          <w:sz w:val="20"/>
          <w:szCs w:val="20"/>
        </w:rPr>
      </w:pPr>
    </w:p>
    <w:p w14:paraId="516BC55C" w14:textId="77777777" w:rsidR="00FF017C" w:rsidRDefault="00FF017C" w:rsidP="005760A2">
      <w:pPr>
        <w:spacing w:line="360" w:lineRule="auto"/>
        <w:rPr>
          <w:rFonts w:ascii="Arial" w:hAnsi="Arial" w:cs="Arial"/>
          <w:b/>
          <w:sz w:val="20"/>
          <w:szCs w:val="20"/>
        </w:rPr>
      </w:pPr>
    </w:p>
    <w:p w14:paraId="2E7F4CEA" w14:textId="77777777" w:rsidR="005760A2" w:rsidRPr="00800B66" w:rsidRDefault="0003649A" w:rsidP="005760A2">
      <w:pPr>
        <w:spacing w:line="360" w:lineRule="auto"/>
        <w:rPr>
          <w:rFonts w:ascii="Arial" w:hAnsi="Arial" w:cs="Arial"/>
          <w:b/>
          <w:sz w:val="20"/>
          <w:szCs w:val="20"/>
        </w:rPr>
      </w:pPr>
      <w:r>
        <w:rPr>
          <w:rFonts w:ascii="Arial" w:hAnsi="Arial" w:cs="Arial"/>
          <w:b/>
          <w:sz w:val="20"/>
          <w:szCs w:val="20"/>
        </w:rPr>
        <w:t>Nutzen Sie Ihre Chance zu persönlicher</w:t>
      </w:r>
      <w:r w:rsidRPr="00800B66">
        <w:rPr>
          <w:rFonts w:ascii="Arial" w:hAnsi="Arial" w:cs="Arial"/>
          <w:b/>
          <w:sz w:val="20"/>
          <w:szCs w:val="20"/>
        </w:rPr>
        <w:t xml:space="preserve"> </w:t>
      </w:r>
      <w:r w:rsidR="005760A2" w:rsidRPr="00800B66">
        <w:rPr>
          <w:rFonts w:ascii="Arial" w:hAnsi="Arial" w:cs="Arial"/>
          <w:b/>
          <w:sz w:val="20"/>
          <w:szCs w:val="20"/>
        </w:rPr>
        <w:t xml:space="preserve">Beratung </w:t>
      </w:r>
    </w:p>
    <w:p w14:paraId="64B67576" w14:textId="77777777" w:rsidR="00933177" w:rsidRPr="00800B66" w:rsidRDefault="005760A2" w:rsidP="005760A2">
      <w:pPr>
        <w:spacing w:line="360" w:lineRule="auto"/>
        <w:rPr>
          <w:rFonts w:ascii="Arial" w:hAnsi="Arial" w:cs="Arial"/>
          <w:sz w:val="20"/>
          <w:szCs w:val="20"/>
        </w:rPr>
      </w:pPr>
      <w:r w:rsidRPr="00800B66">
        <w:rPr>
          <w:rFonts w:ascii="Arial" w:hAnsi="Arial" w:cs="Arial"/>
          <w:sz w:val="20"/>
          <w:szCs w:val="20"/>
        </w:rPr>
        <w:t>Im weiteren Verlauf finden im Vermarktungszeitraum zahlreiche Beratungstermine statt, in denen TNG-Mitarbeiter für individuelle Fragen rund um die Produkte</w:t>
      </w:r>
      <w:r w:rsidR="003D2089">
        <w:rPr>
          <w:rFonts w:ascii="Arial" w:hAnsi="Arial" w:cs="Arial"/>
          <w:sz w:val="20"/>
          <w:szCs w:val="20"/>
        </w:rPr>
        <w:t xml:space="preserve"> zur Verfügung stehen und die</w:t>
      </w:r>
      <w:r w:rsidR="001101D1">
        <w:rPr>
          <w:rFonts w:ascii="Arial" w:hAnsi="Arial" w:cs="Arial"/>
          <w:sz w:val="20"/>
          <w:szCs w:val="20"/>
        </w:rPr>
        <w:t xml:space="preserve"> </w:t>
      </w:r>
      <w:r w:rsidR="003D2089">
        <w:rPr>
          <w:rFonts w:ascii="Arial" w:hAnsi="Arial" w:cs="Arial"/>
          <w:sz w:val="20"/>
          <w:szCs w:val="20"/>
        </w:rPr>
        <w:t>unterschriebene</w:t>
      </w:r>
      <w:r w:rsidR="001101D1">
        <w:rPr>
          <w:rFonts w:ascii="Arial" w:hAnsi="Arial" w:cs="Arial"/>
          <w:sz w:val="20"/>
          <w:szCs w:val="20"/>
        </w:rPr>
        <w:t>n</w:t>
      </w:r>
      <w:r w:rsidR="003D2089">
        <w:rPr>
          <w:rFonts w:ascii="Arial" w:hAnsi="Arial" w:cs="Arial"/>
          <w:sz w:val="20"/>
          <w:szCs w:val="20"/>
        </w:rPr>
        <w:t xml:space="preserve"> Verträge</w:t>
      </w:r>
      <w:r w:rsidRPr="00800B66">
        <w:rPr>
          <w:rFonts w:ascii="Arial" w:hAnsi="Arial" w:cs="Arial"/>
          <w:sz w:val="20"/>
          <w:szCs w:val="20"/>
        </w:rPr>
        <w:t xml:space="preserve"> persönlich </w:t>
      </w:r>
      <w:r w:rsidR="003D2089">
        <w:rPr>
          <w:rFonts w:ascii="Arial" w:hAnsi="Arial" w:cs="Arial"/>
          <w:sz w:val="20"/>
          <w:szCs w:val="20"/>
        </w:rPr>
        <w:t>vor Ort entgegennehmen.</w:t>
      </w:r>
      <w:r w:rsidRPr="00800B66">
        <w:rPr>
          <w:rFonts w:ascii="Arial" w:hAnsi="Arial" w:cs="Arial"/>
          <w:sz w:val="20"/>
          <w:szCs w:val="20"/>
        </w:rPr>
        <w:t xml:space="preserve"> </w:t>
      </w:r>
      <w:r w:rsidR="008E5B3F" w:rsidRPr="00800B66">
        <w:rPr>
          <w:rFonts w:ascii="Arial" w:hAnsi="Arial" w:cs="Arial"/>
          <w:sz w:val="20"/>
          <w:szCs w:val="20"/>
        </w:rPr>
        <w:t xml:space="preserve">Alle Beratungstermine </w:t>
      </w:r>
      <w:r w:rsidR="0003649A">
        <w:rPr>
          <w:rFonts w:ascii="Arial" w:hAnsi="Arial" w:cs="Arial"/>
          <w:sz w:val="20"/>
          <w:szCs w:val="20"/>
        </w:rPr>
        <w:t>sind auch</w:t>
      </w:r>
      <w:r w:rsidR="0003649A" w:rsidRPr="00800B66">
        <w:rPr>
          <w:rFonts w:ascii="Arial" w:hAnsi="Arial" w:cs="Arial"/>
          <w:sz w:val="20"/>
          <w:szCs w:val="20"/>
        </w:rPr>
        <w:t xml:space="preserve"> </w:t>
      </w:r>
      <w:r w:rsidRPr="00800B66">
        <w:rPr>
          <w:rFonts w:ascii="Arial" w:hAnsi="Arial" w:cs="Arial"/>
          <w:sz w:val="20"/>
          <w:szCs w:val="20"/>
        </w:rPr>
        <w:t xml:space="preserve">unter </w:t>
      </w:r>
      <w:hyperlink r:id="rId8" w:history="1">
        <w:r w:rsidRPr="00CE76F7">
          <w:rPr>
            <w:rStyle w:val="Hyperlink"/>
            <w:rFonts w:ascii="Arial" w:hAnsi="Arial" w:cs="Arial"/>
            <w:color w:val="000000" w:themeColor="text1"/>
            <w:sz w:val="20"/>
            <w:szCs w:val="20"/>
            <w:u w:val="none"/>
          </w:rPr>
          <w:t>www.tng.de/ostholstein</w:t>
        </w:r>
      </w:hyperlink>
      <w:r w:rsidRPr="00800B66">
        <w:rPr>
          <w:rFonts w:ascii="Arial" w:hAnsi="Arial" w:cs="Arial"/>
          <w:sz w:val="20"/>
          <w:szCs w:val="20"/>
        </w:rPr>
        <w:t xml:space="preserve"> veröffentlicht</w:t>
      </w:r>
      <w:r w:rsidR="00933177" w:rsidRPr="00800B66">
        <w:rPr>
          <w:rFonts w:ascii="Arial" w:hAnsi="Arial" w:cs="Arial"/>
          <w:sz w:val="20"/>
          <w:szCs w:val="20"/>
        </w:rPr>
        <w:t xml:space="preserve">. </w:t>
      </w:r>
    </w:p>
    <w:p w14:paraId="46C52282" w14:textId="77777777" w:rsidR="00933177" w:rsidRPr="00800B66" w:rsidRDefault="00933177" w:rsidP="005760A2">
      <w:pPr>
        <w:spacing w:line="360" w:lineRule="auto"/>
        <w:rPr>
          <w:rFonts w:ascii="Arial" w:hAnsi="Arial" w:cs="Arial"/>
          <w:sz w:val="20"/>
          <w:szCs w:val="20"/>
        </w:rPr>
      </w:pPr>
    </w:p>
    <w:p w14:paraId="13C9AB9F" w14:textId="77777777" w:rsidR="005760A2" w:rsidRPr="00800B66" w:rsidRDefault="00933177" w:rsidP="005760A2">
      <w:pPr>
        <w:spacing w:line="360" w:lineRule="auto"/>
        <w:rPr>
          <w:rFonts w:ascii="Arial" w:hAnsi="Arial" w:cs="Arial"/>
          <w:b/>
          <w:sz w:val="20"/>
          <w:szCs w:val="20"/>
        </w:rPr>
      </w:pPr>
      <w:r w:rsidRPr="00800B66">
        <w:rPr>
          <w:rFonts w:ascii="Arial" w:hAnsi="Arial" w:cs="Arial"/>
          <w:sz w:val="20"/>
          <w:szCs w:val="20"/>
        </w:rPr>
        <w:t>Die ersten Termine im Aktionsgebiet Sieben:</w:t>
      </w:r>
    </w:p>
    <w:p w14:paraId="3AC9B6CC" w14:textId="77777777" w:rsidR="007C1AC4" w:rsidRPr="00800B66" w:rsidRDefault="007C1AC4" w:rsidP="002B2288">
      <w:pPr>
        <w:spacing w:line="360" w:lineRule="auto"/>
        <w:rPr>
          <w:rFonts w:ascii="Arial" w:hAnsi="Arial" w:cs="Arial"/>
          <w:sz w:val="20"/>
          <w:szCs w:val="20"/>
        </w:rPr>
      </w:pPr>
    </w:p>
    <w:p w14:paraId="67768740" w14:textId="77777777" w:rsidR="00FB1F84" w:rsidRPr="00800B66" w:rsidRDefault="00195831" w:rsidP="002B2288">
      <w:pPr>
        <w:spacing w:line="360" w:lineRule="auto"/>
        <w:rPr>
          <w:rFonts w:ascii="Arial" w:hAnsi="Arial" w:cs="Arial"/>
          <w:b/>
          <w:sz w:val="20"/>
          <w:szCs w:val="20"/>
        </w:rPr>
      </w:pPr>
      <w:r w:rsidRPr="00800B66">
        <w:rPr>
          <w:rFonts w:ascii="Arial" w:hAnsi="Arial" w:cs="Arial"/>
          <w:b/>
          <w:sz w:val="20"/>
          <w:szCs w:val="20"/>
        </w:rPr>
        <w:t>Samstag</w:t>
      </w:r>
      <w:r w:rsidR="007C1AC4" w:rsidRPr="00800B66">
        <w:rPr>
          <w:rFonts w:ascii="Arial" w:hAnsi="Arial" w:cs="Arial"/>
          <w:b/>
          <w:sz w:val="20"/>
          <w:szCs w:val="20"/>
        </w:rPr>
        <w:t>, 25. August</w:t>
      </w:r>
      <w:r w:rsidR="007C1AC4" w:rsidRPr="00800B66">
        <w:rPr>
          <w:rFonts w:ascii="Arial" w:hAnsi="Arial" w:cs="Arial"/>
          <w:b/>
          <w:sz w:val="20"/>
          <w:szCs w:val="20"/>
        </w:rPr>
        <w:tab/>
      </w:r>
      <w:r w:rsidR="007C1AC4" w:rsidRPr="00800B66">
        <w:rPr>
          <w:rFonts w:ascii="Arial" w:hAnsi="Arial" w:cs="Arial"/>
          <w:b/>
          <w:sz w:val="20"/>
          <w:szCs w:val="20"/>
        </w:rPr>
        <w:tab/>
        <w:t>10 - 13 Uhr</w:t>
      </w:r>
      <w:r w:rsidR="007C1AC4" w:rsidRPr="00800B66">
        <w:rPr>
          <w:rFonts w:ascii="Arial" w:hAnsi="Arial" w:cs="Arial"/>
          <w:b/>
          <w:sz w:val="20"/>
          <w:szCs w:val="20"/>
        </w:rPr>
        <w:tab/>
        <w:t xml:space="preserve">Rathaus, Poststraße 1, </w:t>
      </w:r>
      <w:proofErr w:type="spellStart"/>
      <w:r w:rsidR="007C1AC4" w:rsidRPr="00800B66">
        <w:rPr>
          <w:rFonts w:ascii="Arial" w:hAnsi="Arial" w:cs="Arial"/>
          <w:b/>
          <w:sz w:val="20"/>
          <w:szCs w:val="20"/>
        </w:rPr>
        <w:t>Ahrensbök</w:t>
      </w:r>
      <w:proofErr w:type="spellEnd"/>
    </w:p>
    <w:p w14:paraId="492F859B" w14:textId="77777777" w:rsidR="007C1AC4" w:rsidRPr="00800B66" w:rsidRDefault="007C1AC4" w:rsidP="002B2288">
      <w:pPr>
        <w:spacing w:line="360" w:lineRule="auto"/>
        <w:rPr>
          <w:rFonts w:ascii="Arial" w:hAnsi="Arial" w:cs="Arial"/>
          <w:b/>
          <w:sz w:val="20"/>
          <w:szCs w:val="20"/>
        </w:rPr>
      </w:pPr>
      <w:r w:rsidRPr="00800B66">
        <w:rPr>
          <w:rFonts w:ascii="Arial" w:hAnsi="Arial" w:cs="Arial"/>
          <w:b/>
          <w:sz w:val="20"/>
          <w:szCs w:val="20"/>
        </w:rPr>
        <w:t>Mittwoch, 29. August</w:t>
      </w:r>
      <w:r w:rsidRPr="00800B66">
        <w:rPr>
          <w:rFonts w:ascii="Arial" w:hAnsi="Arial" w:cs="Arial"/>
          <w:b/>
          <w:sz w:val="20"/>
          <w:szCs w:val="20"/>
        </w:rPr>
        <w:tab/>
      </w:r>
      <w:r w:rsidRPr="00800B66">
        <w:rPr>
          <w:rFonts w:ascii="Arial" w:hAnsi="Arial" w:cs="Arial"/>
          <w:b/>
          <w:sz w:val="20"/>
          <w:szCs w:val="20"/>
        </w:rPr>
        <w:tab/>
        <w:t xml:space="preserve">16 - 19 Uhr </w:t>
      </w:r>
      <w:r w:rsidRPr="00800B66">
        <w:rPr>
          <w:rFonts w:ascii="Arial" w:hAnsi="Arial" w:cs="Arial"/>
          <w:b/>
          <w:sz w:val="20"/>
          <w:szCs w:val="20"/>
        </w:rPr>
        <w:tab/>
        <w:t xml:space="preserve">Feuerwehrgerätehaus, </w:t>
      </w:r>
      <w:proofErr w:type="spellStart"/>
      <w:r w:rsidRPr="00800B66">
        <w:rPr>
          <w:rFonts w:ascii="Arial" w:hAnsi="Arial" w:cs="Arial"/>
          <w:b/>
          <w:sz w:val="20"/>
          <w:szCs w:val="20"/>
        </w:rPr>
        <w:t>Gnissanastraße</w:t>
      </w:r>
      <w:proofErr w:type="spellEnd"/>
      <w:r w:rsidRPr="00800B66">
        <w:rPr>
          <w:rFonts w:ascii="Arial" w:hAnsi="Arial" w:cs="Arial"/>
          <w:b/>
          <w:sz w:val="20"/>
          <w:szCs w:val="20"/>
        </w:rPr>
        <w:t xml:space="preserve"> 7, </w:t>
      </w:r>
      <w:proofErr w:type="spellStart"/>
      <w:r w:rsidRPr="00800B66">
        <w:rPr>
          <w:rFonts w:ascii="Arial" w:hAnsi="Arial" w:cs="Arial"/>
          <w:b/>
          <w:sz w:val="20"/>
          <w:szCs w:val="20"/>
        </w:rPr>
        <w:t>Gnissau</w:t>
      </w:r>
      <w:proofErr w:type="spellEnd"/>
    </w:p>
    <w:p w14:paraId="3F255F9A" w14:textId="77777777" w:rsidR="007C1AC4" w:rsidRPr="00800B66" w:rsidRDefault="007C1AC4" w:rsidP="007C1AC4">
      <w:pPr>
        <w:spacing w:line="360" w:lineRule="auto"/>
        <w:rPr>
          <w:rFonts w:ascii="Arial" w:hAnsi="Arial" w:cs="Arial"/>
          <w:b/>
          <w:sz w:val="20"/>
          <w:szCs w:val="20"/>
        </w:rPr>
      </w:pPr>
      <w:r w:rsidRPr="00800B66">
        <w:rPr>
          <w:rFonts w:ascii="Arial" w:hAnsi="Arial" w:cs="Arial"/>
          <w:b/>
          <w:sz w:val="20"/>
          <w:szCs w:val="20"/>
        </w:rPr>
        <w:t>Donnerstag, 30. August</w:t>
      </w:r>
      <w:r w:rsidRPr="00800B66">
        <w:rPr>
          <w:rFonts w:ascii="Arial" w:hAnsi="Arial" w:cs="Arial"/>
          <w:b/>
          <w:sz w:val="20"/>
          <w:szCs w:val="20"/>
        </w:rPr>
        <w:tab/>
        <w:t>16 - 19 Uhr</w:t>
      </w:r>
      <w:r w:rsidRPr="00800B66">
        <w:rPr>
          <w:rFonts w:ascii="Arial" w:hAnsi="Arial" w:cs="Arial"/>
          <w:b/>
          <w:sz w:val="20"/>
          <w:szCs w:val="20"/>
        </w:rPr>
        <w:tab/>
        <w:t xml:space="preserve">Feuerwehrgerätehaus, </w:t>
      </w:r>
      <w:proofErr w:type="spellStart"/>
      <w:r w:rsidRPr="00800B66">
        <w:rPr>
          <w:rFonts w:ascii="Arial" w:hAnsi="Arial" w:cs="Arial"/>
          <w:b/>
          <w:sz w:val="20"/>
          <w:szCs w:val="20"/>
        </w:rPr>
        <w:t>Gnissanastraße</w:t>
      </w:r>
      <w:proofErr w:type="spellEnd"/>
      <w:r w:rsidRPr="00800B66">
        <w:rPr>
          <w:rFonts w:ascii="Arial" w:hAnsi="Arial" w:cs="Arial"/>
          <w:b/>
          <w:sz w:val="20"/>
          <w:szCs w:val="20"/>
        </w:rPr>
        <w:t xml:space="preserve"> 7, </w:t>
      </w:r>
      <w:proofErr w:type="spellStart"/>
      <w:r w:rsidRPr="00800B66">
        <w:rPr>
          <w:rFonts w:ascii="Arial" w:hAnsi="Arial" w:cs="Arial"/>
          <w:b/>
          <w:sz w:val="20"/>
          <w:szCs w:val="20"/>
        </w:rPr>
        <w:t>Gnissau</w:t>
      </w:r>
      <w:proofErr w:type="spellEnd"/>
    </w:p>
    <w:p w14:paraId="17D17E0D" w14:textId="77777777" w:rsidR="007C1AC4" w:rsidRPr="00800B66" w:rsidRDefault="007C1AC4" w:rsidP="007C1AC4">
      <w:pPr>
        <w:spacing w:line="360" w:lineRule="auto"/>
        <w:rPr>
          <w:rFonts w:ascii="Arial" w:hAnsi="Arial" w:cs="Arial"/>
          <w:b/>
          <w:sz w:val="20"/>
          <w:szCs w:val="20"/>
        </w:rPr>
      </w:pPr>
      <w:r w:rsidRPr="00800B66">
        <w:rPr>
          <w:rFonts w:ascii="Arial" w:hAnsi="Arial" w:cs="Arial"/>
          <w:b/>
          <w:sz w:val="20"/>
          <w:szCs w:val="20"/>
        </w:rPr>
        <w:t>Samstag, 01. September</w:t>
      </w:r>
      <w:r w:rsidRPr="00800B66">
        <w:rPr>
          <w:rFonts w:ascii="Arial" w:hAnsi="Arial" w:cs="Arial"/>
          <w:b/>
          <w:sz w:val="20"/>
          <w:szCs w:val="20"/>
        </w:rPr>
        <w:tab/>
        <w:t>10 - 13 Uhr</w:t>
      </w:r>
      <w:r w:rsidRPr="00800B66">
        <w:rPr>
          <w:rFonts w:ascii="Arial" w:hAnsi="Arial" w:cs="Arial"/>
          <w:b/>
          <w:sz w:val="20"/>
          <w:szCs w:val="20"/>
        </w:rPr>
        <w:tab/>
        <w:t xml:space="preserve">Rathaus, Poststraße 1, </w:t>
      </w:r>
      <w:proofErr w:type="spellStart"/>
      <w:r w:rsidRPr="00800B66">
        <w:rPr>
          <w:rFonts w:ascii="Arial" w:hAnsi="Arial" w:cs="Arial"/>
          <w:b/>
          <w:sz w:val="20"/>
          <w:szCs w:val="20"/>
        </w:rPr>
        <w:t>Ahrensbök</w:t>
      </w:r>
      <w:proofErr w:type="spellEnd"/>
    </w:p>
    <w:p w14:paraId="5ADD69CD" w14:textId="77777777" w:rsidR="007C1AC4" w:rsidRPr="00800B66" w:rsidRDefault="007C1AC4" w:rsidP="002B2288">
      <w:pPr>
        <w:spacing w:line="360" w:lineRule="auto"/>
        <w:rPr>
          <w:rFonts w:ascii="Arial" w:hAnsi="Arial" w:cs="Arial"/>
          <w:b/>
          <w:sz w:val="20"/>
          <w:szCs w:val="20"/>
        </w:rPr>
      </w:pPr>
      <w:r w:rsidRPr="00800B66">
        <w:rPr>
          <w:rFonts w:ascii="Arial" w:hAnsi="Arial" w:cs="Arial"/>
          <w:b/>
          <w:sz w:val="20"/>
          <w:szCs w:val="20"/>
        </w:rPr>
        <w:t>Montag, 03. September</w:t>
      </w:r>
      <w:r w:rsidRPr="00800B66">
        <w:rPr>
          <w:rFonts w:ascii="Arial" w:hAnsi="Arial" w:cs="Arial"/>
          <w:b/>
          <w:sz w:val="20"/>
          <w:szCs w:val="20"/>
        </w:rPr>
        <w:tab/>
        <w:t>16 - 19 Uhr</w:t>
      </w:r>
      <w:r w:rsidRPr="00800B66">
        <w:rPr>
          <w:rFonts w:ascii="Arial" w:hAnsi="Arial" w:cs="Arial"/>
          <w:b/>
          <w:sz w:val="20"/>
          <w:szCs w:val="20"/>
        </w:rPr>
        <w:tab/>
        <w:t xml:space="preserve">Feuerwehrgerätehaus, Birkengrund 4, </w:t>
      </w:r>
      <w:proofErr w:type="spellStart"/>
      <w:r w:rsidRPr="00800B66">
        <w:rPr>
          <w:rFonts w:ascii="Arial" w:hAnsi="Arial" w:cs="Arial"/>
          <w:b/>
          <w:sz w:val="20"/>
          <w:szCs w:val="20"/>
        </w:rPr>
        <w:t>Böbs</w:t>
      </w:r>
      <w:proofErr w:type="spellEnd"/>
    </w:p>
    <w:p w14:paraId="7B30B656" w14:textId="77777777" w:rsidR="00B90458" w:rsidRPr="00800B66" w:rsidRDefault="007C1AC4" w:rsidP="002B2288">
      <w:pPr>
        <w:spacing w:line="360" w:lineRule="auto"/>
        <w:rPr>
          <w:rFonts w:ascii="Arial" w:hAnsi="Arial" w:cs="Arial"/>
          <w:b/>
          <w:sz w:val="20"/>
          <w:szCs w:val="20"/>
        </w:rPr>
      </w:pPr>
      <w:r w:rsidRPr="00800B66">
        <w:rPr>
          <w:rFonts w:ascii="Arial" w:hAnsi="Arial" w:cs="Arial"/>
          <w:b/>
          <w:sz w:val="20"/>
          <w:szCs w:val="20"/>
        </w:rPr>
        <w:t>Mittwoch, 05. September</w:t>
      </w:r>
      <w:r w:rsidRPr="00800B66">
        <w:rPr>
          <w:rFonts w:ascii="Arial" w:hAnsi="Arial" w:cs="Arial"/>
          <w:b/>
          <w:sz w:val="20"/>
          <w:szCs w:val="20"/>
        </w:rPr>
        <w:tab/>
        <w:t>16 - 19 Uhr</w:t>
      </w:r>
      <w:r w:rsidRPr="00800B66">
        <w:rPr>
          <w:rFonts w:ascii="Arial" w:hAnsi="Arial" w:cs="Arial"/>
          <w:b/>
          <w:sz w:val="20"/>
          <w:szCs w:val="20"/>
        </w:rPr>
        <w:tab/>
        <w:t xml:space="preserve">Feuerwehrgerätehaus, Birkengrund 4, </w:t>
      </w:r>
      <w:proofErr w:type="spellStart"/>
      <w:r w:rsidRPr="00800B66">
        <w:rPr>
          <w:rFonts w:ascii="Arial" w:hAnsi="Arial" w:cs="Arial"/>
          <w:b/>
          <w:sz w:val="20"/>
          <w:szCs w:val="20"/>
        </w:rPr>
        <w:t>Böbs</w:t>
      </w:r>
      <w:proofErr w:type="spellEnd"/>
    </w:p>
    <w:p w14:paraId="16CFEB6B" w14:textId="77777777" w:rsidR="002B2288" w:rsidRPr="00800B66" w:rsidRDefault="002B2288">
      <w:pPr>
        <w:spacing w:line="360" w:lineRule="auto"/>
        <w:rPr>
          <w:rFonts w:ascii="Arial" w:hAnsi="Arial" w:cs="Arial"/>
          <w:sz w:val="20"/>
          <w:szCs w:val="20"/>
        </w:rPr>
      </w:pPr>
    </w:p>
    <w:p w14:paraId="41872A2F" w14:textId="77777777" w:rsidR="005760A2" w:rsidRPr="00800B66" w:rsidRDefault="005760A2" w:rsidP="005760A2">
      <w:pPr>
        <w:spacing w:line="360" w:lineRule="exact"/>
        <w:outlineLvl w:val="0"/>
        <w:rPr>
          <w:rFonts w:ascii="Arial" w:hAnsi="Arial" w:cs="Arial"/>
          <w:b/>
          <w:color w:val="000000"/>
          <w:sz w:val="20"/>
          <w:szCs w:val="20"/>
        </w:rPr>
      </w:pPr>
      <w:r w:rsidRPr="00800B66">
        <w:rPr>
          <w:rFonts w:ascii="Arial" w:hAnsi="Arial" w:cs="Arial"/>
          <w:b/>
          <w:color w:val="000000"/>
          <w:sz w:val="20"/>
          <w:szCs w:val="20"/>
        </w:rPr>
        <w:t>Vorteile sichern mit Vorvertrag für superschnelles Internet</w:t>
      </w:r>
    </w:p>
    <w:p w14:paraId="796A1D65" w14:textId="77777777" w:rsidR="005760A2" w:rsidRPr="00800B66" w:rsidRDefault="005760A2" w:rsidP="005760A2">
      <w:pPr>
        <w:spacing w:line="360" w:lineRule="exact"/>
        <w:rPr>
          <w:rFonts w:ascii="Arial" w:hAnsi="Arial" w:cs="Arial"/>
          <w:color w:val="000000" w:themeColor="text1"/>
          <w:sz w:val="20"/>
          <w:szCs w:val="20"/>
        </w:rPr>
      </w:pPr>
      <w:r w:rsidRPr="00800B66">
        <w:rPr>
          <w:rFonts w:ascii="Arial" w:hAnsi="Arial" w:cs="Arial"/>
          <w:color w:val="000000"/>
          <w:sz w:val="20"/>
          <w:szCs w:val="20"/>
        </w:rPr>
        <w:t xml:space="preserve">Die Glasfaser-Produkte von TNG beginnen ab 24,95 Euro im Monat und beinhalten Bandbreiten von 50, 300, 500 und sogar 1.000 Megabit pro Sekunde. Interessenten, die sich während der Aktionsphase für einen Glasfaseranschluss </w:t>
      </w:r>
      <w:r w:rsidRPr="00800B66">
        <w:rPr>
          <w:rFonts w:ascii="Arial" w:hAnsi="Arial" w:cs="Arial"/>
          <w:color w:val="000000" w:themeColor="text1"/>
          <w:sz w:val="20"/>
          <w:szCs w:val="20"/>
        </w:rPr>
        <w:t>entscheiden, können sich nicht nur bei den Glasfaserprodukten von TNG einen Rabatt von bis zu 180,00 Euro sichern, sondern erhalten einen kostenfreien Hausanschluss, inklusive 20 Meter Tiefbau von der Hauswand bis zum öffentlichen Grund.</w:t>
      </w:r>
    </w:p>
    <w:p w14:paraId="76F6A11A" w14:textId="77777777" w:rsidR="005760A2" w:rsidRPr="00800B66" w:rsidRDefault="005760A2" w:rsidP="005760A2">
      <w:pPr>
        <w:spacing w:line="360" w:lineRule="exact"/>
        <w:rPr>
          <w:rFonts w:ascii="Arial" w:hAnsi="Arial" w:cs="Arial"/>
          <w:sz w:val="20"/>
          <w:szCs w:val="20"/>
        </w:rPr>
      </w:pPr>
    </w:p>
    <w:p w14:paraId="6E8F548F" w14:textId="265909D9" w:rsidR="005760A2" w:rsidRPr="00800B66" w:rsidRDefault="005760A2" w:rsidP="005760A2">
      <w:pPr>
        <w:spacing w:line="360" w:lineRule="exact"/>
        <w:rPr>
          <w:rFonts w:ascii="Arial" w:hAnsi="Arial" w:cs="Arial"/>
          <w:color w:val="000000"/>
          <w:sz w:val="20"/>
          <w:szCs w:val="20"/>
        </w:rPr>
      </w:pPr>
      <w:r w:rsidRPr="00800B66">
        <w:rPr>
          <w:rFonts w:ascii="Arial" w:hAnsi="Arial" w:cs="Arial"/>
          <w:color w:val="000000"/>
          <w:sz w:val="20"/>
          <w:szCs w:val="20"/>
        </w:rPr>
        <w:t>Gemeinsam mit dem ZVO verfolgt die TNG das Ziel</w:t>
      </w:r>
      <w:r w:rsidR="003D2089">
        <w:rPr>
          <w:rFonts w:ascii="Arial" w:hAnsi="Arial" w:cs="Arial"/>
          <w:color w:val="000000"/>
          <w:sz w:val="20"/>
          <w:szCs w:val="20"/>
        </w:rPr>
        <w:t>, Highspeed-Internet in die bislang unversorgten Gebiete in Ostholstein zu bringen, indem ein kommunales Glasfasernetz gebaut wird.</w:t>
      </w:r>
      <w:r w:rsidRPr="00800B66">
        <w:rPr>
          <w:rFonts w:ascii="Arial" w:hAnsi="Arial" w:cs="Arial"/>
          <w:color w:val="000000"/>
          <w:sz w:val="20"/>
          <w:szCs w:val="20"/>
        </w:rPr>
        <w:t xml:space="preserve"> Das inhabergeführte Kieler Unternehmen TNG hat sich über die letzten Jahre zu einem der Hauptakteure bei der Breitbandversorgung in Norddeutschland entwickelt. </w:t>
      </w:r>
      <w:r w:rsidR="003D2089">
        <w:rPr>
          <w:rFonts w:ascii="Arial" w:hAnsi="Arial" w:cs="Arial"/>
          <w:color w:val="000000"/>
          <w:sz w:val="20"/>
          <w:szCs w:val="20"/>
        </w:rPr>
        <w:t>Mitte</w:t>
      </w:r>
      <w:r w:rsidRPr="00800B66">
        <w:rPr>
          <w:rFonts w:ascii="Arial" w:hAnsi="Arial" w:cs="Arial"/>
          <w:color w:val="000000"/>
          <w:sz w:val="20"/>
          <w:szCs w:val="20"/>
        </w:rPr>
        <w:t xml:space="preserve"> 2017 wurde TNG offiziell als Pächter und Betreiber des zu errichtenden kommunalen Glasfasernetzes in Ostholstein vorgestellt. Der Bau des Netzes wird mit Mitteln aus dem Breitbandförderprogramm des Bundes gefördert. Das Netz gehört letztendlich den Bürgerinnen und Bürgern und wird diese zukunftssicher mit schnellem Internet versorgen. TNG plant die Vermarktung in insgesamt 29 Gemeinden in Ostholstein und will diese auch in allen Gebieten bis Mitte 2019 abschließen. Für die Vorvermarktungen in allen Gemeinden wird Ostholstein in einzelne Aktionsgebiete unterteilt, in denen Vorvermarktungen über einen Zeitraum von fünf bis sechs Wochen durchgeführt werden. </w:t>
      </w:r>
      <w:r w:rsidR="003D2089">
        <w:rPr>
          <w:rFonts w:ascii="Arial" w:hAnsi="Arial" w:cs="Arial"/>
          <w:color w:val="000000"/>
          <w:sz w:val="20"/>
          <w:szCs w:val="20"/>
        </w:rPr>
        <w:t>In mehr als der Hälfte der Gemeinden ist die V</w:t>
      </w:r>
      <w:r w:rsidR="00FF017C">
        <w:rPr>
          <w:rFonts w:ascii="Arial" w:hAnsi="Arial" w:cs="Arial"/>
          <w:color w:val="000000"/>
          <w:sz w:val="20"/>
          <w:szCs w:val="20"/>
        </w:rPr>
        <w:t>e</w:t>
      </w:r>
      <w:r w:rsidR="003D2089">
        <w:rPr>
          <w:rFonts w:ascii="Arial" w:hAnsi="Arial" w:cs="Arial"/>
          <w:color w:val="000000"/>
          <w:sz w:val="20"/>
          <w:szCs w:val="20"/>
        </w:rPr>
        <w:t>rmarktung bereits erfolgreich abgeschlossen worden. Hier haben sich die Bürgerinnen und Bürger ihre Glasfaseranschlüsse</w:t>
      </w:r>
      <w:r w:rsidR="00C37B10">
        <w:rPr>
          <w:rFonts w:ascii="Arial" w:hAnsi="Arial" w:cs="Arial"/>
          <w:color w:val="000000"/>
          <w:sz w:val="20"/>
          <w:szCs w:val="20"/>
        </w:rPr>
        <w:t xml:space="preserve"> schon</w:t>
      </w:r>
      <w:r w:rsidR="003D2089">
        <w:rPr>
          <w:rFonts w:ascii="Arial" w:hAnsi="Arial" w:cs="Arial"/>
          <w:color w:val="000000"/>
          <w:sz w:val="20"/>
          <w:szCs w:val="20"/>
        </w:rPr>
        <w:t xml:space="preserve"> gesichert. </w:t>
      </w:r>
    </w:p>
    <w:p w14:paraId="39158A0F" w14:textId="77777777" w:rsidR="002B2288" w:rsidRPr="00800B66" w:rsidRDefault="002B2288">
      <w:pPr>
        <w:spacing w:line="360" w:lineRule="auto"/>
        <w:rPr>
          <w:rFonts w:ascii="Arial" w:hAnsi="Arial" w:cs="Arial"/>
          <w:sz w:val="20"/>
          <w:szCs w:val="20"/>
        </w:rPr>
      </w:pPr>
      <w:bookmarkStart w:id="0" w:name="_GoBack"/>
      <w:bookmarkEnd w:id="0"/>
    </w:p>
    <w:sectPr w:rsidR="002B2288" w:rsidRPr="00800B66" w:rsidSect="00FF017C">
      <w:headerReference w:type="default" r:id="rId9"/>
      <w:pgSz w:w="11900" w:h="16840"/>
      <w:pgMar w:top="228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4A62" w14:textId="77777777" w:rsidR="00994DAA" w:rsidRDefault="00994DAA" w:rsidP="00946E4E">
      <w:r>
        <w:separator/>
      </w:r>
    </w:p>
  </w:endnote>
  <w:endnote w:type="continuationSeparator" w:id="0">
    <w:p w14:paraId="089CF098" w14:textId="77777777" w:rsidR="00994DAA" w:rsidRDefault="00994DAA" w:rsidP="0094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F8063" w14:textId="77777777" w:rsidR="00994DAA" w:rsidRDefault="00994DAA" w:rsidP="00946E4E">
      <w:r>
        <w:separator/>
      </w:r>
    </w:p>
  </w:footnote>
  <w:footnote w:type="continuationSeparator" w:id="0">
    <w:p w14:paraId="4396B812" w14:textId="77777777" w:rsidR="00994DAA" w:rsidRDefault="00994DAA" w:rsidP="0094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8CC1" w14:textId="77777777" w:rsidR="00946E4E" w:rsidRDefault="00946E4E">
    <w:pPr>
      <w:pStyle w:val="Kopfzeile"/>
    </w:pPr>
    <w:r w:rsidRPr="00946E4E">
      <w:rPr>
        <w:noProof/>
        <w:lang w:eastAsia="de-DE"/>
      </w:rPr>
      <w:drawing>
        <wp:anchor distT="0" distB="0" distL="114300" distR="114300" simplePos="0" relativeHeight="251659264" behindDoc="0" locked="0" layoutInCell="1" allowOverlap="1" wp14:anchorId="351C96BF" wp14:editId="24CFE47F">
          <wp:simplePos x="0" y="0"/>
          <wp:positionH relativeFrom="column">
            <wp:posOffset>3955415</wp:posOffset>
          </wp:positionH>
          <wp:positionV relativeFrom="paragraph">
            <wp:posOffset>50165</wp:posOffset>
          </wp:positionV>
          <wp:extent cx="2045970" cy="4083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ng_logo_blau.png"/>
                  <pic:cNvPicPr/>
                </pic:nvPicPr>
                <pic:blipFill>
                  <a:blip r:embed="rId1">
                    <a:extLst>
                      <a:ext uri="{28A0092B-C50C-407E-A947-70E740481C1C}">
                        <a14:useLocalDpi xmlns:a14="http://schemas.microsoft.com/office/drawing/2010/main" val="0"/>
                      </a:ext>
                    </a:extLst>
                  </a:blip>
                  <a:stretch>
                    <a:fillRect/>
                  </a:stretch>
                </pic:blipFill>
                <pic:spPr>
                  <a:xfrm>
                    <a:off x="0" y="0"/>
                    <a:ext cx="2045970" cy="408305"/>
                  </a:xfrm>
                  <a:prstGeom prst="rect">
                    <a:avLst/>
                  </a:prstGeom>
                </pic:spPr>
              </pic:pic>
            </a:graphicData>
          </a:graphic>
          <wp14:sizeRelH relativeFrom="page">
            <wp14:pctWidth>0</wp14:pctWidth>
          </wp14:sizeRelH>
          <wp14:sizeRelV relativeFrom="page">
            <wp14:pctHeight>0</wp14:pctHeight>
          </wp14:sizeRelV>
        </wp:anchor>
      </w:drawing>
    </w:r>
    <w:r w:rsidRPr="00946E4E">
      <w:rPr>
        <w:noProof/>
        <w:lang w:eastAsia="de-DE"/>
      </w:rPr>
      <w:drawing>
        <wp:anchor distT="0" distB="0" distL="114300" distR="114300" simplePos="0" relativeHeight="251660288" behindDoc="0" locked="0" layoutInCell="1" allowOverlap="1" wp14:anchorId="567D9E13" wp14:editId="2C2612C0">
          <wp:simplePos x="0" y="0"/>
          <wp:positionH relativeFrom="column">
            <wp:posOffset>2787650</wp:posOffset>
          </wp:positionH>
          <wp:positionV relativeFrom="paragraph">
            <wp:posOffset>100330</wp:posOffset>
          </wp:positionV>
          <wp:extent cx="892175" cy="7550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tionszeichen_GO_kompakt_cmyk.eps"/>
                  <pic:cNvPicPr/>
                </pic:nvPicPr>
                <pic:blipFill>
                  <a:blip r:embed="rId2">
                    <a:extLst>
                      <a:ext uri="{28A0092B-C50C-407E-A947-70E740481C1C}">
                        <a14:useLocalDpi xmlns:a14="http://schemas.microsoft.com/office/drawing/2010/main" val="0"/>
                      </a:ext>
                    </a:extLst>
                  </a:blip>
                  <a:stretch>
                    <a:fillRect/>
                  </a:stretch>
                </pic:blipFill>
                <pic:spPr>
                  <a:xfrm>
                    <a:off x="0" y="0"/>
                    <a:ext cx="892175" cy="755015"/>
                  </a:xfrm>
                  <a:prstGeom prst="rect">
                    <a:avLst/>
                  </a:prstGeom>
                </pic:spPr>
              </pic:pic>
            </a:graphicData>
          </a:graphic>
          <wp14:sizeRelH relativeFrom="page">
            <wp14:pctWidth>0</wp14:pctWidth>
          </wp14:sizeRelH>
          <wp14:sizeRelV relativeFrom="page">
            <wp14:pctHeight>0</wp14:pctHeight>
          </wp14:sizeRelV>
        </wp:anchor>
      </w:drawing>
    </w:r>
  </w:p>
  <w:p w14:paraId="48FECE4F" w14:textId="77777777" w:rsidR="00946E4E" w:rsidRDefault="00946E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459D6"/>
    <w:multiLevelType w:val="hybridMultilevel"/>
    <w:tmpl w:val="A9C80A96"/>
    <w:lvl w:ilvl="0" w:tplc="96E8DD0E">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3C5AF1"/>
    <w:multiLevelType w:val="hybridMultilevel"/>
    <w:tmpl w:val="463A8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58"/>
    <w:rsid w:val="0003649A"/>
    <w:rsid w:val="000949C7"/>
    <w:rsid w:val="000F7E02"/>
    <w:rsid w:val="001101D1"/>
    <w:rsid w:val="00127F34"/>
    <w:rsid w:val="00195831"/>
    <w:rsid w:val="001F76B5"/>
    <w:rsid w:val="002064E9"/>
    <w:rsid w:val="002B2288"/>
    <w:rsid w:val="002D5876"/>
    <w:rsid w:val="00375869"/>
    <w:rsid w:val="003D1550"/>
    <w:rsid w:val="003D2089"/>
    <w:rsid w:val="003E51EE"/>
    <w:rsid w:val="003E79F3"/>
    <w:rsid w:val="0043760F"/>
    <w:rsid w:val="0044539C"/>
    <w:rsid w:val="00483FDF"/>
    <w:rsid w:val="004D65CC"/>
    <w:rsid w:val="004F2636"/>
    <w:rsid w:val="004F5CF0"/>
    <w:rsid w:val="00502782"/>
    <w:rsid w:val="00562A2E"/>
    <w:rsid w:val="005760A2"/>
    <w:rsid w:val="005E7EBE"/>
    <w:rsid w:val="00635C3F"/>
    <w:rsid w:val="006427A8"/>
    <w:rsid w:val="0072778A"/>
    <w:rsid w:val="00753EF8"/>
    <w:rsid w:val="007C1AC4"/>
    <w:rsid w:val="007E4988"/>
    <w:rsid w:val="00800B66"/>
    <w:rsid w:val="00816602"/>
    <w:rsid w:val="008401AD"/>
    <w:rsid w:val="00850466"/>
    <w:rsid w:val="008814A2"/>
    <w:rsid w:val="00897AC7"/>
    <w:rsid w:val="008E5B3F"/>
    <w:rsid w:val="00913718"/>
    <w:rsid w:val="00933177"/>
    <w:rsid w:val="00946E4E"/>
    <w:rsid w:val="00994DAA"/>
    <w:rsid w:val="009C5625"/>
    <w:rsid w:val="00A56660"/>
    <w:rsid w:val="00B078B0"/>
    <w:rsid w:val="00B12116"/>
    <w:rsid w:val="00B620E9"/>
    <w:rsid w:val="00B671FD"/>
    <w:rsid w:val="00B82433"/>
    <w:rsid w:val="00B90458"/>
    <w:rsid w:val="00BA5ED2"/>
    <w:rsid w:val="00BB0AE8"/>
    <w:rsid w:val="00BF522A"/>
    <w:rsid w:val="00C37B10"/>
    <w:rsid w:val="00CB0161"/>
    <w:rsid w:val="00CE76F7"/>
    <w:rsid w:val="00D40E43"/>
    <w:rsid w:val="00DF12CC"/>
    <w:rsid w:val="00E70F11"/>
    <w:rsid w:val="00E715A9"/>
    <w:rsid w:val="00EA2220"/>
    <w:rsid w:val="00EB4380"/>
    <w:rsid w:val="00ED233C"/>
    <w:rsid w:val="00FB1F84"/>
    <w:rsid w:val="00FE4816"/>
    <w:rsid w:val="00FF01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0D0A"/>
  <w15:docId w15:val="{01E494F8-B934-814B-9254-461E48B3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46E4E"/>
    <w:rPr>
      <w:sz w:val="20"/>
      <w:szCs w:val="20"/>
    </w:rPr>
  </w:style>
  <w:style w:type="character" w:customStyle="1" w:styleId="FunotentextZchn">
    <w:name w:val="Fußnotentext Zchn"/>
    <w:basedOn w:val="Absatz-Standardschriftart"/>
    <w:link w:val="Funotentext"/>
    <w:uiPriority w:val="99"/>
    <w:semiHidden/>
    <w:rsid w:val="00946E4E"/>
    <w:rPr>
      <w:sz w:val="20"/>
      <w:szCs w:val="20"/>
    </w:rPr>
  </w:style>
  <w:style w:type="character" w:styleId="Funotenzeichen">
    <w:name w:val="footnote reference"/>
    <w:basedOn w:val="Absatz-Standardschriftart"/>
    <w:uiPriority w:val="99"/>
    <w:semiHidden/>
    <w:unhideWhenUsed/>
    <w:rsid w:val="00946E4E"/>
    <w:rPr>
      <w:vertAlign w:val="superscript"/>
    </w:rPr>
  </w:style>
  <w:style w:type="paragraph" w:styleId="Kopfzeile">
    <w:name w:val="header"/>
    <w:basedOn w:val="Standard"/>
    <w:link w:val="KopfzeileZchn"/>
    <w:uiPriority w:val="99"/>
    <w:unhideWhenUsed/>
    <w:rsid w:val="00946E4E"/>
    <w:pPr>
      <w:tabs>
        <w:tab w:val="center" w:pos="4536"/>
        <w:tab w:val="right" w:pos="9072"/>
      </w:tabs>
    </w:pPr>
  </w:style>
  <w:style w:type="character" w:customStyle="1" w:styleId="KopfzeileZchn">
    <w:name w:val="Kopfzeile Zchn"/>
    <w:basedOn w:val="Absatz-Standardschriftart"/>
    <w:link w:val="Kopfzeile"/>
    <w:uiPriority w:val="99"/>
    <w:rsid w:val="00946E4E"/>
  </w:style>
  <w:style w:type="paragraph" w:styleId="Fuzeile">
    <w:name w:val="footer"/>
    <w:basedOn w:val="Standard"/>
    <w:link w:val="FuzeileZchn"/>
    <w:uiPriority w:val="99"/>
    <w:unhideWhenUsed/>
    <w:rsid w:val="00946E4E"/>
    <w:pPr>
      <w:tabs>
        <w:tab w:val="center" w:pos="4536"/>
        <w:tab w:val="right" w:pos="9072"/>
      </w:tabs>
    </w:pPr>
  </w:style>
  <w:style w:type="character" w:customStyle="1" w:styleId="FuzeileZchn">
    <w:name w:val="Fußzeile Zchn"/>
    <w:basedOn w:val="Absatz-Standardschriftart"/>
    <w:link w:val="Fuzeile"/>
    <w:uiPriority w:val="99"/>
    <w:rsid w:val="00946E4E"/>
  </w:style>
  <w:style w:type="character" w:styleId="Hyperlink">
    <w:name w:val="Hyperlink"/>
    <w:basedOn w:val="Absatz-Standardschriftart"/>
    <w:uiPriority w:val="99"/>
    <w:unhideWhenUsed/>
    <w:rsid w:val="005760A2"/>
    <w:rPr>
      <w:color w:val="0563C1" w:themeColor="hyperlink"/>
      <w:u w:val="single"/>
    </w:rPr>
  </w:style>
  <w:style w:type="paragraph" w:customStyle="1" w:styleId="Text">
    <w:name w:val="Text"/>
    <w:rsid w:val="005760A2"/>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styleId="Listenabsatz">
    <w:name w:val="List Paragraph"/>
    <w:basedOn w:val="Standard"/>
    <w:uiPriority w:val="34"/>
    <w:qFormat/>
    <w:rsid w:val="00933177"/>
    <w:pPr>
      <w:ind w:left="720"/>
      <w:contextualSpacing/>
    </w:pPr>
  </w:style>
  <w:style w:type="paragraph" w:styleId="Sprechblasentext">
    <w:name w:val="Balloon Text"/>
    <w:basedOn w:val="Standard"/>
    <w:link w:val="SprechblasentextZchn"/>
    <w:uiPriority w:val="99"/>
    <w:semiHidden/>
    <w:unhideWhenUsed/>
    <w:rsid w:val="00EA222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A2220"/>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4F2636"/>
    <w:rPr>
      <w:sz w:val="16"/>
      <w:szCs w:val="16"/>
    </w:rPr>
  </w:style>
  <w:style w:type="paragraph" w:styleId="Kommentartext">
    <w:name w:val="annotation text"/>
    <w:basedOn w:val="Standard"/>
    <w:link w:val="KommentartextZchn"/>
    <w:uiPriority w:val="99"/>
    <w:semiHidden/>
    <w:unhideWhenUsed/>
    <w:rsid w:val="004F2636"/>
    <w:rPr>
      <w:sz w:val="20"/>
      <w:szCs w:val="20"/>
    </w:rPr>
  </w:style>
  <w:style w:type="character" w:customStyle="1" w:styleId="KommentartextZchn">
    <w:name w:val="Kommentartext Zchn"/>
    <w:basedOn w:val="Absatz-Standardschriftart"/>
    <w:link w:val="Kommentartext"/>
    <w:uiPriority w:val="99"/>
    <w:semiHidden/>
    <w:rsid w:val="004F2636"/>
    <w:rPr>
      <w:sz w:val="20"/>
      <w:szCs w:val="20"/>
    </w:rPr>
  </w:style>
  <w:style w:type="paragraph" w:styleId="Kommentarthema">
    <w:name w:val="annotation subject"/>
    <w:basedOn w:val="Kommentartext"/>
    <w:next w:val="Kommentartext"/>
    <w:link w:val="KommentarthemaZchn"/>
    <w:uiPriority w:val="99"/>
    <w:semiHidden/>
    <w:unhideWhenUsed/>
    <w:rsid w:val="004F2636"/>
    <w:rPr>
      <w:b/>
      <w:bCs/>
    </w:rPr>
  </w:style>
  <w:style w:type="character" w:customStyle="1" w:styleId="KommentarthemaZchn">
    <w:name w:val="Kommentarthema Zchn"/>
    <w:basedOn w:val="KommentartextZchn"/>
    <w:link w:val="Kommentarthema"/>
    <w:uiPriority w:val="99"/>
    <w:semiHidden/>
    <w:rsid w:val="004F26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de/ostholste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171-8B34-A74D-B7C8-DD73C778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Bischoff</dc:creator>
  <cp:keywords/>
  <dc:description/>
  <cp:lastModifiedBy>Marleen Bischoff</cp:lastModifiedBy>
  <cp:revision>2</cp:revision>
  <cp:lastPrinted>2018-08-20T13:18:00Z</cp:lastPrinted>
  <dcterms:created xsi:type="dcterms:W3CDTF">2018-08-20T13:22:00Z</dcterms:created>
  <dcterms:modified xsi:type="dcterms:W3CDTF">2018-08-20T13:22:00Z</dcterms:modified>
</cp:coreProperties>
</file>