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DE7F8" w14:textId="659F97F9" w:rsidR="00775745" w:rsidRDefault="004B17D4" w:rsidP="00467386">
      <w:pPr>
        <w:spacing w:line="360" w:lineRule="auto"/>
        <w:rPr>
          <w:rFonts w:ascii="Arial" w:hAnsi="Arial" w:cs="Arial"/>
          <w:b/>
          <w:color w:val="000000"/>
          <w:sz w:val="22"/>
          <w:szCs w:val="22"/>
          <w:lang w:val="de-DE"/>
        </w:rPr>
      </w:pPr>
      <w:r w:rsidRPr="004B17D4">
        <w:rPr>
          <w:rFonts w:ascii="Arial" w:hAnsi="Arial" w:cs="Arial"/>
          <w:b/>
          <w:color w:val="000000"/>
          <w:sz w:val="22"/>
          <w:szCs w:val="22"/>
          <w:lang w:val="de-DE"/>
        </w:rPr>
        <w:t>Pressemitteilung</w:t>
      </w:r>
    </w:p>
    <w:p w14:paraId="36961149" w14:textId="77777777" w:rsidR="00C57BA3" w:rsidRPr="004B17D4" w:rsidRDefault="00C57BA3" w:rsidP="00467386">
      <w:pPr>
        <w:spacing w:line="360" w:lineRule="auto"/>
        <w:rPr>
          <w:rFonts w:ascii="Arial" w:hAnsi="Arial" w:cs="Arial"/>
          <w:b/>
          <w:color w:val="000000"/>
          <w:sz w:val="22"/>
          <w:szCs w:val="22"/>
          <w:lang w:val="de-DE"/>
        </w:rPr>
      </w:pPr>
    </w:p>
    <w:p w14:paraId="4D41DCA1" w14:textId="3C471D47" w:rsidR="00775745" w:rsidRPr="00C11804" w:rsidRDefault="00910F0E" w:rsidP="00467386">
      <w:pPr>
        <w:pStyle w:val="Text"/>
        <w:ind w:right="142"/>
        <w:rPr>
          <w:rFonts w:ascii="Arial" w:hAnsi="Arial" w:cs="Arial"/>
          <w:b/>
          <w:bCs/>
          <w:sz w:val="24"/>
          <w:szCs w:val="24"/>
        </w:rPr>
      </w:pPr>
      <w:r>
        <w:rPr>
          <w:rFonts w:ascii="Arial" w:hAnsi="Arial" w:cs="Arial"/>
          <w:b/>
        </w:rPr>
        <w:t xml:space="preserve">Glasfaser-Vermarktung Ostholstein: </w:t>
      </w:r>
      <w:r w:rsidR="00531FB9">
        <w:rPr>
          <w:rFonts w:ascii="Arial" w:hAnsi="Arial" w:cs="Arial"/>
          <w:b/>
        </w:rPr>
        <w:t xml:space="preserve">Endspurt für </w:t>
      </w:r>
      <w:proofErr w:type="spellStart"/>
      <w:r w:rsidR="00531FB9">
        <w:rPr>
          <w:rFonts w:ascii="Arial" w:hAnsi="Arial" w:cs="Arial"/>
          <w:b/>
        </w:rPr>
        <w:t>Großenbrode</w:t>
      </w:r>
      <w:proofErr w:type="spellEnd"/>
    </w:p>
    <w:p w14:paraId="72B9E2CE" w14:textId="77777777" w:rsidR="00775745" w:rsidRPr="00E31826" w:rsidRDefault="00775745" w:rsidP="00467386">
      <w:pPr>
        <w:spacing w:line="360" w:lineRule="auto"/>
        <w:outlineLvl w:val="0"/>
        <w:rPr>
          <w:rFonts w:ascii="Arial" w:hAnsi="Arial" w:cs="Arial"/>
          <w:b/>
          <w:color w:val="000000"/>
          <w:sz w:val="21"/>
          <w:szCs w:val="21"/>
          <w:lang w:val="de-DE"/>
        </w:rPr>
      </w:pPr>
    </w:p>
    <w:p w14:paraId="01375158" w14:textId="06B45EEE" w:rsidR="000D78BF" w:rsidRDefault="00FD3803" w:rsidP="00467386">
      <w:pPr>
        <w:pStyle w:val="Text"/>
        <w:numPr>
          <w:ilvl w:val="0"/>
          <w:numId w:val="3"/>
        </w:numPr>
        <w:ind w:right="-1"/>
        <w:rPr>
          <w:rFonts w:ascii="Arial" w:hAnsi="Arial" w:cs="Arial"/>
          <w:b/>
          <w:bCs/>
          <w:sz w:val="21"/>
          <w:szCs w:val="21"/>
        </w:rPr>
      </w:pPr>
      <w:r>
        <w:rPr>
          <w:rFonts w:ascii="Arial" w:hAnsi="Arial" w:cs="Arial"/>
          <w:b/>
          <w:bCs/>
          <w:sz w:val="21"/>
          <w:szCs w:val="21"/>
        </w:rPr>
        <w:t xml:space="preserve">Bürger in </w:t>
      </w:r>
      <w:proofErr w:type="spellStart"/>
      <w:r>
        <w:rPr>
          <w:rFonts w:ascii="Arial" w:hAnsi="Arial" w:cs="Arial"/>
          <w:b/>
          <w:bCs/>
          <w:sz w:val="21"/>
          <w:szCs w:val="21"/>
        </w:rPr>
        <w:t>Großenbrode</w:t>
      </w:r>
      <w:proofErr w:type="spellEnd"/>
      <w:r>
        <w:rPr>
          <w:rFonts w:ascii="Arial" w:hAnsi="Arial" w:cs="Arial"/>
          <w:b/>
          <w:bCs/>
          <w:sz w:val="21"/>
          <w:szCs w:val="21"/>
        </w:rPr>
        <w:t xml:space="preserve"> haben noch bis</w:t>
      </w:r>
      <w:r w:rsidR="00762156">
        <w:rPr>
          <w:rFonts w:ascii="Arial" w:hAnsi="Arial" w:cs="Arial"/>
          <w:b/>
          <w:bCs/>
          <w:sz w:val="21"/>
          <w:szCs w:val="21"/>
        </w:rPr>
        <w:t xml:space="preserve"> zum</w:t>
      </w:r>
      <w:r>
        <w:rPr>
          <w:rFonts w:ascii="Arial" w:hAnsi="Arial" w:cs="Arial"/>
          <w:b/>
          <w:bCs/>
          <w:sz w:val="21"/>
          <w:szCs w:val="21"/>
        </w:rPr>
        <w:t xml:space="preserve"> 10. März </w:t>
      </w:r>
      <w:r w:rsidR="0045057C">
        <w:rPr>
          <w:rFonts w:ascii="Arial" w:hAnsi="Arial" w:cs="Arial"/>
          <w:b/>
          <w:bCs/>
          <w:sz w:val="21"/>
          <w:szCs w:val="21"/>
        </w:rPr>
        <w:t>Chance auf Glasfaser</w:t>
      </w:r>
    </w:p>
    <w:p w14:paraId="22B0CF09" w14:textId="27E5FA2D" w:rsidR="00775745" w:rsidRDefault="004A2BE6" w:rsidP="00467386">
      <w:pPr>
        <w:pStyle w:val="Text"/>
        <w:numPr>
          <w:ilvl w:val="0"/>
          <w:numId w:val="3"/>
        </w:numPr>
        <w:ind w:right="-1"/>
        <w:rPr>
          <w:rFonts w:ascii="Arial" w:hAnsi="Arial" w:cs="Arial"/>
          <w:b/>
          <w:bCs/>
          <w:sz w:val="21"/>
          <w:szCs w:val="21"/>
        </w:rPr>
      </w:pPr>
      <w:r>
        <w:rPr>
          <w:rFonts w:ascii="Arial" w:hAnsi="Arial" w:cs="Arial"/>
          <w:b/>
          <w:bCs/>
          <w:sz w:val="21"/>
          <w:szCs w:val="21"/>
        </w:rPr>
        <w:t>25 € Star</w:t>
      </w:r>
      <w:r w:rsidR="005262A0">
        <w:rPr>
          <w:rFonts w:ascii="Arial" w:hAnsi="Arial" w:cs="Arial"/>
          <w:b/>
          <w:bCs/>
          <w:sz w:val="21"/>
          <w:szCs w:val="21"/>
        </w:rPr>
        <w:t>t</w:t>
      </w:r>
      <w:r>
        <w:rPr>
          <w:rFonts w:ascii="Arial" w:hAnsi="Arial" w:cs="Arial"/>
          <w:b/>
          <w:bCs/>
          <w:sz w:val="21"/>
          <w:szCs w:val="21"/>
        </w:rPr>
        <w:t>guthaben bei Onlinebestellung sichern</w:t>
      </w:r>
    </w:p>
    <w:p w14:paraId="37556612" w14:textId="77777777" w:rsidR="002A7064" w:rsidRPr="00467386" w:rsidRDefault="002A7064" w:rsidP="00467386">
      <w:pPr>
        <w:spacing w:line="360" w:lineRule="auto"/>
        <w:jc w:val="both"/>
        <w:rPr>
          <w:rFonts w:ascii="Arial" w:hAnsi="Arial" w:cs="Arial"/>
          <w:b/>
          <w:sz w:val="22"/>
          <w:szCs w:val="22"/>
          <w:lang w:val="de-DE"/>
        </w:rPr>
      </w:pPr>
    </w:p>
    <w:p w14:paraId="0A503B9E" w14:textId="7CDEC3BC" w:rsidR="00467386" w:rsidRDefault="00467386" w:rsidP="00467386">
      <w:pPr>
        <w:spacing w:line="360" w:lineRule="auto"/>
        <w:jc w:val="both"/>
        <w:rPr>
          <w:rFonts w:ascii="Arial" w:hAnsi="Arial" w:cs="Arial"/>
          <w:color w:val="000000" w:themeColor="text1"/>
          <w:sz w:val="22"/>
          <w:szCs w:val="22"/>
          <w:lang w:val="de-DE"/>
        </w:rPr>
      </w:pPr>
      <w:r w:rsidRPr="00C57BA3">
        <w:rPr>
          <w:rFonts w:ascii="Arial" w:hAnsi="Arial" w:cs="Arial"/>
          <w:color w:val="000000" w:themeColor="text1"/>
          <w:sz w:val="22"/>
          <w:szCs w:val="22"/>
          <w:lang w:val="de-DE"/>
        </w:rPr>
        <w:t xml:space="preserve">Kiel, </w:t>
      </w:r>
      <w:r w:rsidR="00530B09">
        <w:rPr>
          <w:rFonts w:ascii="Arial" w:hAnsi="Arial" w:cs="Arial"/>
          <w:color w:val="000000" w:themeColor="text1"/>
          <w:sz w:val="22"/>
          <w:szCs w:val="22"/>
          <w:lang w:val="de-DE"/>
        </w:rPr>
        <w:t>01</w:t>
      </w:r>
      <w:r w:rsidRPr="00C57BA3">
        <w:rPr>
          <w:rFonts w:ascii="Arial" w:hAnsi="Arial" w:cs="Arial"/>
          <w:color w:val="000000" w:themeColor="text1"/>
          <w:sz w:val="22"/>
          <w:szCs w:val="22"/>
          <w:lang w:val="de-DE"/>
        </w:rPr>
        <w:t>.0</w:t>
      </w:r>
      <w:r w:rsidR="00530B09">
        <w:rPr>
          <w:rFonts w:ascii="Arial" w:hAnsi="Arial" w:cs="Arial"/>
          <w:color w:val="000000" w:themeColor="text1"/>
          <w:sz w:val="22"/>
          <w:szCs w:val="22"/>
          <w:lang w:val="de-DE"/>
        </w:rPr>
        <w:t>3</w:t>
      </w:r>
      <w:r w:rsidRPr="00C57BA3">
        <w:rPr>
          <w:rFonts w:ascii="Arial" w:hAnsi="Arial" w:cs="Arial"/>
          <w:color w:val="000000" w:themeColor="text1"/>
          <w:sz w:val="22"/>
          <w:szCs w:val="22"/>
          <w:lang w:val="de-DE"/>
        </w:rPr>
        <w:t xml:space="preserve">.2019 – </w:t>
      </w:r>
      <w:r w:rsidR="000D3A7E">
        <w:rPr>
          <w:rFonts w:ascii="Arial" w:hAnsi="Arial" w:cs="Arial"/>
          <w:color w:val="000000" w:themeColor="text1"/>
          <w:sz w:val="22"/>
          <w:szCs w:val="22"/>
          <w:lang w:val="de-DE"/>
        </w:rPr>
        <w:t>Im E</w:t>
      </w:r>
      <w:r w:rsidR="00762156">
        <w:rPr>
          <w:rFonts w:ascii="Arial" w:hAnsi="Arial" w:cs="Arial"/>
          <w:color w:val="000000" w:themeColor="text1"/>
          <w:sz w:val="22"/>
          <w:szCs w:val="22"/>
          <w:lang w:val="de-DE"/>
        </w:rPr>
        <w:t>ndspurt der Vermarktung in de</w:t>
      </w:r>
      <w:r w:rsidR="00D74AC9">
        <w:rPr>
          <w:rFonts w:ascii="Arial" w:hAnsi="Arial" w:cs="Arial"/>
          <w:color w:val="000000" w:themeColor="text1"/>
          <w:sz w:val="22"/>
          <w:szCs w:val="22"/>
          <w:lang w:val="de-DE"/>
        </w:rPr>
        <w:t>r</w:t>
      </w:r>
      <w:r w:rsidR="00762156">
        <w:rPr>
          <w:rFonts w:ascii="Arial" w:hAnsi="Arial" w:cs="Arial"/>
          <w:color w:val="000000" w:themeColor="text1"/>
          <w:sz w:val="22"/>
          <w:szCs w:val="22"/>
          <w:lang w:val="de-DE"/>
        </w:rPr>
        <w:t xml:space="preserve"> </w:t>
      </w:r>
      <w:r w:rsidR="00D74AC9">
        <w:rPr>
          <w:rFonts w:ascii="Arial" w:hAnsi="Arial" w:cs="Arial"/>
          <w:color w:val="000000" w:themeColor="text1"/>
          <w:sz w:val="22"/>
          <w:szCs w:val="22"/>
          <w:lang w:val="de-DE"/>
        </w:rPr>
        <w:t xml:space="preserve">Gemeinde </w:t>
      </w:r>
      <w:proofErr w:type="spellStart"/>
      <w:r w:rsidR="00D74AC9">
        <w:rPr>
          <w:rFonts w:ascii="Arial" w:hAnsi="Arial" w:cs="Arial"/>
          <w:color w:val="000000" w:themeColor="text1"/>
          <w:sz w:val="22"/>
          <w:szCs w:val="22"/>
          <w:lang w:val="de-DE"/>
        </w:rPr>
        <w:t>Großenbrode</w:t>
      </w:r>
      <w:proofErr w:type="spellEnd"/>
      <w:r w:rsidR="00FD3803">
        <w:rPr>
          <w:rFonts w:ascii="Arial" w:hAnsi="Arial" w:cs="Arial"/>
          <w:color w:val="000000" w:themeColor="text1"/>
          <w:sz w:val="22"/>
          <w:szCs w:val="22"/>
          <w:lang w:val="de-DE"/>
        </w:rPr>
        <w:t xml:space="preserve"> haben die Bürgerinnen und Bürger noch bis zum </w:t>
      </w:r>
      <w:r w:rsidR="00D74AC9">
        <w:rPr>
          <w:rFonts w:ascii="Arial" w:hAnsi="Arial" w:cs="Arial"/>
          <w:color w:val="000000" w:themeColor="text1"/>
          <w:sz w:val="22"/>
          <w:szCs w:val="22"/>
          <w:lang w:val="de-DE"/>
        </w:rPr>
        <w:t>10</w:t>
      </w:r>
      <w:r w:rsidR="00FD3803">
        <w:rPr>
          <w:rFonts w:ascii="Arial" w:hAnsi="Arial" w:cs="Arial"/>
          <w:color w:val="000000" w:themeColor="text1"/>
          <w:sz w:val="22"/>
          <w:szCs w:val="22"/>
          <w:lang w:val="de-DE"/>
        </w:rPr>
        <w:t xml:space="preserve">. </w:t>
      </w:r>
      <w:r w:rsidR="00D74AC9">
        <w:rPr>
          <w:rFonts w:ascii="Arial" w:hAnsi="Arial" w:cs="Arial"/>
          <w:color w:val="000000" w:themeColor="text1"/>
          <w:sz w:val="22"/>
          <w:szCs w:val="22"/>
          <w:lang w:val="de-DE"/>
        </w:rPr>
        <w:t>März</w:t>
      </w:r>
      <w:r w:rsidR="00FD3803">
        <w:rPr>
          <w:rFonts w:ascii="Arial" w:hAnsi="Arial" w:cs="Arial"/>
          <w:color w:val="000000" w:themeColor="text1"/>
          <w:sz w:val="22"/>
          <w:szCs w:val="22"/>
          <w:lang w:val="de-DE"/>
        </w:rPr>
        <w:t xml:space="preserve"> die </w:t>
      </w:r>
      <w:r w:rsidR="0045057C">
        <w:rPr>
          <w:rFonts w:ascii="Arial" w:hAnsi="Arial" w:cs="Arial"/>
          <w:color w:val="000000" w:themeColor="text1"/>
          <w:sz w:val="22"/>
          <w:szCs w:val="22"/>
          <w:lang w:val="de-DE"/>
        </w:rPr>
        <w:t xml:space="preserve">einmalige </w:t>
      </w:r>
      <w:r w:rsidR="00FD3803">
        <w:rPr>
          <w:rFonts w:ascii="Arial" w:hAnsi="Arial" w:cs="Arial"/>
          <w:color w:val="000000" w:themeColor="text1"/>
          <w:sz w:val="22"/>
          <w:szCs w:val="22"/>
          <w:lang w:val="de-DE"/>
        </w:rPr>
        <w:t xml:space="preserve">Chance, sich einen kostenlosen Glasfaseranschluss im Rahmen des Projektes „GO! Glasfaserausbau Ostholstein“ </w:t>
      </w:r>
      <w:r w:rsidR="000D3A7E">
        <w:rPr>
          <w:rFonts w:ascii="Arial" w:hAnsi="Arial" w:cs="Arial"/>
          <w:color w:val="000000" w:themeColor="text1"/>
          <w:sz w:val="22"/>
          <w:szCs w:val="22"/>
          <w:lang w:val="de-DE"/>
        </w:rPr>
        <w:t xml:space="preserve">des Zweckverbandes Ostholstein (ZVO), mit der TNG Stadtnetz GmbH als Pächter und Betreiber, </w:t>
      </w:r>
      <w:r w:rsidR="00FD3803">
        <w:rPr>
          <w:rFonts w:ascii="Arial" w:hAnsi="Arial" w:cs="Arial"/>
          <w:color w:val="000000" w:themeColor="text1"/>
          <w:sz w:val="22"/>
          <w:szCs w:val="22"/>
          <w:lang w:val="de-DE"/>
        </w:rPr>
        <w:t>zu sichern</w:t>
      </w:r>
      <w:r w:rsidR="000D3A7E">
        <w:rPr>
          <w:rFonts w:ascii="Arial" w:hAnsi="Arial" w:cs="Arial"/>
          <w:color w:val="000000" w:themeColor="text1"/>
          <w:sz w:val="22"/>
          <w:szCs w:val="22"/>
          <w:lang w:val="de-DE"/>
        </w:rPr>
        <w:t>.</w:t>
      </w:r>
      <w:r w:rsidR="00FD3803">
        <w:rPr>
          <w:rFonts w:ascii="Arial" w:hAnsi="Arial" w:cs="Arial"/>
          <w:color w:val="000000" w:themeColor="text1"/>
          <w:sz w:val="22"/>
          <w:szCs w:val="22"/>
          <w:lang w:val="de-DE"/>
        </w:rPr>
        <w:t xml:space="preserve"> </w:t>
      </w:r>
      <w:r w:rsidR="000D3A7E">
        <w:rPr>
          <w:rFonts w:ascii="Arial" w:hAnsi="Arial" w:cs="Arial"/>
          <w:color w:val="000000" w:themeColor="text1"/>
          <w:sz w:val="22"/>
          <w:szCs w:val="22"/>
          <w:lang w:val="de-DE"/>
        </w:rPr>
        <w:t>Bis dahin können alle Bürgerinnen und Bürger mit</w:t>
      </w:r>
      <w:r w:rsidR="00FD3803">
        <w:rPr>
          <w:rFonts w:ascii="Arial" w:hAnsi="Arial" w:cs="Arial"/>
          <w:color w:val="000000" w:themeColor="text1"/>
          <w:sz w:val="22"/>
          <w:szCs w:val="22"/>
          <w:lang w:val="de-DE"/>
        </w:rPr>
        <w:t xml:space="preserve"> ihrem Vertragsabschluss ihren Teil zum Erreichen der für den Ausbau erforderlichen Quote von 60 % </w:t>
      </w:r>
      <w:r w:rsidR="000D3A7E">
        <w:rPr>
          <w:rFonts w:ascii="Arial" w:hAnsi="Arial" w:cs="Arial"/>
          <w:color w:val="000000" w:themeColor="text1"/>
          <w:sz w:val="22"/>
          <w:szCs w:val="22"/>
          <w:lang w:val="de-DE"/>
        </w:rPr>
        <w:t>beitragen</w:t>
      </w:r>
      <w:r w:rsidR="00FD3803">
        <w:rPr>
          <w:rFonts w:ascii="Arial" w:hAnsi="Arial" w:cs="Arial"/>
          <w:color w:val="000000" w:themeColor="text1"/>
          <w:sz w:val="22"/>
          <w:szCs w:val="22"/>
          <w:lang w:val="de-DE"/>
        </w:rPr>
        <w:t>.</w:t>
      </w:r>
    </w:p>
    <w:p w14:paraId="25593E55" w14:textId="77777777" w:rsidR="007B69B8" w:rsidRDefault="007B69B8" w:rsidP="007B69B8">
      <w:pPr>
        <w:spacing w:line="360" w:lineRule="auto"/>
        <w:rPr>
          <w:rFonts w:ascii="Arial" w:hAnsi="Arial" w:cs="Arial"/>
          <w:sz w:val="21"/>
          <w:szCs w:val="21"/>
          <w:lang w:val="de-DE"/>
        </w:rPr>
      </w:pPr>
    </w:p>
    <w:p w14:paraId="66EE9D31" w14:textId="17B080C4" w:rsidR="00D74AC9" w:rsidRDefault="00D74AC9" w:rsidP="002918DA">
      <w:pPr>
        <w:spacing w:line="360" w:lineRule="auto"/>
        <w:rPr>
          <w:rFonts w:ascii="Arial" w:hAnsi="Arial" w:cs="Arial"/>
          <w:sz w:val="21"/>
          <w:szCs w:val="21"/>
          <w:lang w:val="de-DE"/>
        </w:rPr>
      </w:pPr>
      <w:r>
        <w:rPr>
          <w:rFonts w:ascii="Arial" w:hAnsi="Arial" w:cs="Arial"/>
          <w:b/>
          <w:sz w:val="21"/>
          <w:szCs w:val="21"/>
          <w:lang w:val="de-DE"/>
        </w:rPr>
        <w:t>Letzte</w:t>
      </w:r>
      <w:r w:rsidR="007B69B8" w:rsidRPr="000D3A7E">
        <w:rPr>
          <w:rFonts w:ascii="Arial" w:hAnsi="Arial" w:cs="Arial"/>
          <w:b/>
          <w:sz w:val="21"/>
          <w:szCs w:val="21"/>
          <w:lang w:val="de-DE"/>
        </w:rPr>
        <w:t xml:space="preserve"> Beratungstermine in </w:t>
      </w:r>
      <w:proofErr w:type="spellStart"/>
      <w:r w:rsidR="007B69B8" w:rsidRPr="000D3A7E">
        <w:rPr>
          <w:rFonts w:ascii="Arial" w:hAnsi="Arial" w:cs="Arial"/>
          <w:b/>
          <w:sz w:val="21"/>
          <w:szCs w:val="21"/>
          <w:lang w:val="de-DE"/>
        </w:rPr>
        <w:t>Großenbrode</w:t>
      </w:r>
      <w:proofErr w:type="spellEnd"/>
    </w:p>
    <w:p w14:paraId="7E879287" w14:textId="77777777" w:rsidR="00E026C8" w:rsidRDefault="00E026C8" w:rsidP="00E026C8">
      <w:pPr>
        <w:spacing w:line="360" w:lineRule="auto"/>
        <w:rPr>
          <w:rFonts w:ascii="Arial" w:hAnsi="Arial" w:cs="Arial"/>
          <w:sz w:val="21"/>
          <w:szCs w:val="21"/>
          <w:lang w:val="de-DE"/>
        </w:rPr>
      </w:pPr>
      <w:r>
        <w:rPr>
          <w:rFonts w:ascii="Arial" w:hAnsi="Arial" w:cs="Arial"/>
          <w:sz w:val="21"/>
          <w:szCs w:val="21"/>
          <w:lang w:val="de-DE"/>
        </w:rPr>
        <w:t>Samstag, 02.03.2019</w:t>
      </w:r>
      <w:r>
        <w:rPr>
          <w:rFonts w:ascii="Arial" w:hAnsi="Arial" w:cs="Arial"/>
          <w:sz w:val="21"/>
          <w:szCs w:val="21"/>
          <w:lang w:val="de-DE"/>
        </w:rPr>
        <w:tab/>
        <w:t xml:space="preserve"> </w:t>
      </w:r>
      <w:r>
        <w:rPr>
          <w:rFonts w:ascii="Arial" w:hAnsi="Arial" w:cs="Arial"/>
          <w:sz w:val="21"/>
          <w:szCs w:val="21"/>
          <w:lang w:val="de-DE"/>
        </w:rPr>
        <w:tab/>
        <w:t xml:space="preserve">10-13 Uhr </w:t>
      </w:r>
      <w:r>
        <w:rPr>
          <w:rFonts w:ascii="Arial" w:hAnsi="Arial" w:cs="Arial"/>
          <w:sz w:val="21"/>
          <w:szCs w:val="21"/>
          <w:lang w:val="de-DE"/>
        </w:rPr>
        <w:tab/>
        <w:t xml:space="preserve">Feuerwehrhaus, Strandstraße 1b, </w:t>
      </w:r>
      <w:proofErr w:type="spellStart"/>
      <w:r>
        <w:rPr>
          <w:rFonts w:ascii="Arial" w:hAnsi="Arial" w:cs="Arial"/>
          <w:sz w:val="21"/>
          <w:szCs w:val="21"/>
          <w:lang w:val="de-DE"/>
        </w:rPr>
        <w:t>Großenbrode</w:t>
      </w:r>
      <w:proofErr w:type="spellEnd"/>
    </w:p>
    <w:p w14:paraId="320D4AF1" w14:textId="77777777" w:rsidR="00E026C8" w:rsidRDefault="00E026C8" w:rsidP="00E026C8">
      <w:pPr>
        <w:spacing w:line="360" w:lineRule="auto"/>
        <w:rPr>
          <w:rFonts w:ascii="Arial" w:hAnsi="Arial" w:cs="Arial"/>
          <w:sz w:val="21"/>
          <w:szCs w:val="21"/>
          <w:lang w:val="de-DE"/>
        </w:rPr>
      </w:pPr>
      <w:r>
        <w:rPr>
          <w:rFonts w:ascii="Arial" w:hAnsi="Arial" w:cs="Arial"/>
          <w:sz w:val="21"/>
          <w:szCs w:val="21"/>
          <w:lang w:val="de-DE"/>
        </w:rPr>
        <w:t xml:space="preserve">Montag, 04.03.2019 </w:t>
      </w:r>
      <w:r>
        <w:rPr>
          <w:rFonts w:ascii="Arial" w:hAnsi="Arial" w:cs="Arial"/>
          <w:sz w:val="21"/>
          <w:szCs w:val="21"/>
          <w:lang w:val="de-DE"/>
        </w:rPr>
        <w:tab/>
      </w:r>
      <w:r>
        <w:rPr>
          <w:rFonts w:ascii="Arial" w:hAnsi="Arial" w:cs="Arial"/>
          <w:sz w:val="21"/>
          <w:szCs w:val="21"/>
          <w:lang w:val="de-DE"/>
        </w:rPr>
        <w:tab/>
        <w:t xml:space="preserve">16-19 Uhr </w:t>
      </w:r>
      <w:r>
        <w:rPr>
          <w:rFonts w:ascii="Arial" w:hAnsi="Arial" w:cs="Arial"/>
          <w:sz w:val="21"/>
          <w:szCs w:val="21"/>
          <w:lang w:val="de-DE"/>
        </w:rPr>
        <w:tab/>
        <w:t xml:space="preserve">Feuerwehrhaus, Strandstraße 1b, </w:t>
      </w:r>
      <w:proofErr w:type="spellStart"/>
      <w:r>
        <w:rPr>
          <w:rFonts w:ascii="Arial" w:hAnsi="Arial" w:cs="Arial"/>
          <w:sz w:val="21"/>
          <w:szCs w:val="21"/>
          <w:lang w:val="de-DE"/>
        </w:rPr>
        <w:t>Großenbrode</w:t>
      </w:r>
      <w:proofErr w:type="spellEnd"/>
    </w:p>
    <w:p w14:paraId="4300C9CE" w14:textId="77777777" w:rsidR="00E026C8" w:rsidRDefault="00E026C8" w:rsidP="00E026C8">
      <w:pPr>
        <w:spacing w:line="360" w:lineRule="auto"/>
        <w:rPr>
          <w:rFonts w:ascii="Arial" w:hAnsi="Arial" w:cs="Arial"/>
          <w:sz w:val="21"/>
          <w:szCs w:val="21"/>
          <w:lang w:val="de-DE"/>
        </w:rPr>
      </w:pPr>
      <w:r>
        <w:rPr>
          <w:rFonts w:ascii="Arial" w:hAnsi="Arial" w:cs="Arial"/>
          <w:sz w:val="21"/>
          <w:szCs w:val="21"/>
          <w:lang w:val="de-DE"/>
        </w:rPr>
        <w:t xml:space="preserve">Mittwoch, 06.03.2019 </w:t>
      </w:r>
      <w:r>
        <w:rPr>
          <w:rFonts w:ascii="Arial" w:hAnsi="Arial" w:cs="Arial"/>
          <w:sz w:val="21"/>
          <w:szCs w:val="21"/>
          <w:lang w:val="de-DE"/>
        </w:rPr>
        <w:tab/>
      </w:r>
      <w:r>
        <w:rPr>
          <w:rFonts w:ascii="Arial" w:hAnsi="Arial" w:cs="Arial"/>
          <w:sz w:val="21"/>
          <w:szCs w:val="21"/>
          <w:lang w:val="de-DE"/>
        </w:rPr>
        <w:tab/>
        <w:t>16-19 Uhr</w:t>
      </w:r>
      <w:r>
        <w:rPr>
          <w:rFonts w:ascii="Arial" w:hAnsi="Arial" w:cs="Arial"/>
          <w:sz w:val="21"/>
          <w:szCs w:val="21"/>
          <w:lang w:val="de-DE"/>
        </w:rPr>
        <w:tab/>
        <w:t xml:space="preserve">Feuerwehrhaus, Strandstraße 1b, </w:t>
      </w:r>
      <w:proofErr w:type="spellStart"/>
      <w:r>
        <w:rPr>
          <w:rFonts w:ascii="Arial" w:hAnsi="Arial" w:cs="Arial"/>
          <w:sz w:val="21"/>
          <w:szCs w:val="21"/>
          <w:lang w:val="de-DE"/>
        </w:rPr>
        <w:t>Großenbrode</w:t>
      </w:r>
      <w:proofErr w:type="spellEnd"/>
    </w:p>
    <w:p w14:paraId="104ABDE7" w14:textId="77777777" w:rsidR="00E026C8" w:rsidRDefault="00E026C8" w:rsidP="00E026C8">
      <w:pPr>
        <w:spacing w:line="360" w:lineRule="auto"/>
        <w:rPr>
          <w:rFonts w:ascii="Arial" w:hAnsi="Arial" w:cs="Arial"/>
          <w:sz w:val="21"/>
          <w:szCs w:val="21"/>
          <w:lang w:val="de-DE"/>
        </w:rPr>
      </w:pPr>
      <w:r>
        <w:rPr>
          <w:rFonts w:ascii="Arial" w:hAnsi="Arial" w:cs="Arial"/>
          <w:sz w:val="21"/>
          <w:szCs w:val="21"/>
          <w:lang w:val="de-DE"/>
        </w:rPr>
        <w:t xml:space="preserve">Freitag, 08.03.2019 </w:t>
      </w:r>
      <w:r>
        <w:rPr>
          <w:rFonts w:ascii="Arial" w:hAnsi="Arial" w:cs="Arial"/>
          <w:sz w:val="21"/>
          <w:szCs w:val="21"/>
          <w:lang w:val="de-DE"/>
        </w:rPr>
        <w:tab/>
      </w:r>
      <w:r>
        <w:rPr>
          <w:rFonts w:ascii="Arial" w:hAnsi="Arial" w:cs="Arial"/>
          <w:sz w:val="21"/>
          <w:szCs w:val="21"/>
          <w:lang w:val="de-DE"/>
        </w:rPr>
        <w:tab/>
        <w:t xml:space="preserve">15-18 Uhr </w:t>
      </w:r>
      <w:r>
        <w:rPr>
          <w:rFonts w:ascii="Arial" w:hAnsi="Arial" w:cs="Arial"/>
          <w:sz w:val="21"/>
          <w:szCs w:val="21"/>
          <w:lang w:val="de-DE"/>
        </w:rPr>
        <w:tab/>
        <w:t xml:space="preserve">Dorfgemeinschaftshaus, Eichthaler Weg 5, </w:t>
      </w:r>
      <w:proofErr w:type="spellStart"/>
      <w:r>
        <w:rPr>
          <w:rFonts w:ascii="Arial" w:hAnsi="Arial" w:cs="Arial"/>
          <w:sz w:val="21"/>
          <w:szCs w:val="21"/>
          <w:lang w:val="de-DE"/>
        </w:rPr>
        <w:t>Lütjenbrode</w:t>
      </w:r>
      <w:proofErr w:type="spellEnd"/>
    </w:p>
    <w:p w14:paraId="1E640722" w14:textId="77777777" w:rsidR="00E026C8" w:rsidRDefault="00E026C8" w:rsidP="00E026C8">
      <w:pPr>
        <w:spacing w:line="360" w:lineRule="auto"/>
        <w:rPr>
          <w:lang w:val="de-DE"/>
        </w:rPr>
      </w:pPr>
      <w:r>
        <w:rPr>
          <w:rFonts w:ascii="Arial" w:hAnsi="Arial" w:cs="Arial"/>
          <w:sz w:val="21"/>
          <w:szCs w:val="21"/>
          <w:lang w:val="de-DE"/>
        </w:rPr>
        <w:t xml:space="preserve">Samstag, 09.03.2019 </w:t>
      </w:r>
      <w:r>
        <w:rPr>
          <w:rFonts w:ascii="Arial" w:hAnsi="Arial" w:cs="Arial"/>
          <w:sz w:val="21"/>
          <w:szCs w:val="21"/>
          <w:lang w:val="de-DE"/>
        </w:rPr>
        <w:tab/>
      </w:r>
      <w:r>
        <w:rPr>
          <w:rFonts w:ascii="Arial" w:hAnsi="Arial" w:cs="Arial"/>
          <w:sz w:val="21"/>
          <w:szCs w:val="21"/>
          <w:lang w:val="de-DE"/>
        </w:rPr>
        <w:tab/>
        <w:t xml:space="preserve">10-13 Uhr </w:t>
      </w:r>
      <w:r>
        <w:rPr>
          <w:rFonts w:ascii="Arial" w:hAnsi="Arial" w:cs="Arial"/>
          <w:sz w:val="21"/>
          <w:szCs w:val="21"/>
          <w:lang w:val="de-DE"/>
        </w:rPr>
        <w:tab/>
      </w:r>
      <w:r w:rsidRPr="00471597">
        <w:rPr>
          <w:rStyle w:val="Fett"/>
          <w:rFonts w:ascii="Arial" w:hAnsi="Arial" w:cs="Arial"/>
          <w:color w:val="000000"/>
          <w:sz w:val="21"/>
          <w:szCs w:val="21"/>
          <w:lang w:val="de-DE"/>
        </w:rPr>
        <w:t>Sonderberatungstermin</w:t>
      </w:r>
      <w:r w:rsidRPr="00471597">
        <w:rPr>
          <w:rFonts w:ascii="Arial" w:hAnsi="Arial" w:cs="Arial"/>
          <w:color w:val="000000"/>
          <w:sz w:val="21"/>
          <w:szCs w:val="21"/>
          <w:shd w:val="clear" w:color="auto" w:fill="FFFFFF"/>
          <w:lang w:val="de-DE"/>
        </w:rPr>
        <w:t> </w:t>
      </w:r>
      <w:r w:rsidRPr="00471597">
        <w:rPr>
          <w:rFonts w:ascii="Arial" w:hAnsi="Arial" w:cs="Arial"/>
          <w:b/>
          <w:color w:val="000000"/>
          <w:sz w:val="21"/>
          <w:szCs w:val="21"/>
          <w:shd w:val="clear" w:color="auto" w:fill="FFFFFF"/>
          <w:lang w:val="de-DE"/>
        </w:rPr>
        <w:t>mit Glücksrad</w:t>
      </w:r>
      <w:r>
        <w:rPr>
          <w:lang w:val="de-DE"/>
        </w:rPr>
        <w:t xml:space="preserve"> </w:t>
      </w:r>
    </w:p>
    <w:p w14:paraId="7E727060" w14:textId="77777777" w:rsidR="00E026C8" w:rsidRPr="00FF59D1" w:rsidRDefault="00E026C8" w:rsidP="00E026C8">
      <w:pPr>
        <w:spacing w:line="360" w:lineRule="auto"/>
        <w:ind w:left="2160"/>
        <w:rPr>
          <w:lang w:val="de-DE"/>
        </w:rPr>
      </w:pPr>
      <w:r>
        <w:rPr>
          <w:lang w:val="de-DE"/>
        </w:rPr>
        <w:t xml:space="preserve">         </w:t>
      </w:r>
      <w:r>
        <w:rPr>
          <w:lang w:val="de-DE"/>
        </w:rPr>
        <w:tab/>
      </w:r>
      <w:r>
        <w:rPr>
          <w:lang w:val="de-DE"/>
        </w:rPr>
        <w:tab/>
      </w:r>
      <w:r>
        <w:rPr>
          <w:lang w:val="de-DE"/>
        </w:rPr>
        <w:tab/>
      </w:r>
      <w:proofErr w:type="spellStart"/>
      <w:r>
        <w:rPr>
          <w:rFonts w:ascii="Arial" w:hAnsi="Arial" w:cs="Arial"/>
          <w:sz w:val="21"/>
          <w:szCs w:val="21"/>
          <w:lang w:val="de-DE"/>
        </w:rPr>
        <w:t>MeerHus</w:t>
      </w:r>
      <w:proofErr w:type="spellEnd"/>
      <w:r>
        <w:rPr>
          <w:rFonts w:ascii="Arial" w:hAnsi="Arial" w:cs="Arial"/>
          <w:sz w:val="21"/>
          <w:szCs w:val="21"/>
          <w:lang w:val="de-DE"/>
        </w:rPr>
        <w:t xml:space="preserve">, Südstrand 10, </w:t>
      </w:r>
      <w:proofErr w:type="spellStart"/>
      <w:r>
        <w:rPr>
          <w:rFonts w:ascii="Arial" w:hAnsi="Arial" w:cs="Arial"/>
          <w:sz w:val="21"/>
          <w:szCs w:val="21"/>
          <w:lang w:val="de-DE"/>
        </w:rPr>
        <w:t>Großenbrode</w:t>
      </w:r>
      <w:proofErr w:type="spellEnd"/>
    </w:p>
    <w:p w14:paraId="053DAEFC" w14:textId="77777777" w:rsidR="007B69B8" w:rsidRDefault="007B69B8" w:rsidP="007B69B8">
      <w:pPr>
        <w:spacing w:line="360" w:lineRule="auto"/>
        <w:rPr>
          <w:rFonts w:ascii="Arial" w:hAnsi="Arial" w:cs="Arial"/>
          <w:sz w:val="21"/>
          <w:szCs w:val="21"/>
          <w:lang w:val="de-DE"/>
        </w:rPr>
      </w:pPr>
    </w:p>
    <w:p w14:paraId="028EAFB8" w14:textId="30957692" w:rsidR="00656D17" w:rsidRPr="00C57BA3" w:rsidRDefault="007B69B8" w:rsidP="007B69B8">
      <w:pPr>
        <w:spacing w:line="360" w:lineRule="auto"/>
        <w:rPr>
          <w:rFonts w:ascii="Arial" w:hAnsi="Arial" w:cs="Arial"/>
          <w:color w:val="000000" w:themeColor="text1"/>
          <w:sz w:val="22"/>
          <w:szCs w:val="22"/>
          <w:lang w:val="de-DE"/>
        </w:rPr>
      </w:pPr>
      <w:r>
        <w:rPr>
          <w:rFonts w:ascii="Arial" w:hAnsi="Arial" w:cs="Arial"/>
          <w:sz w:val="21"/>
          <w:szCs w:val="21"/>
          <w:lang w:val="de-DE"/>
        </w:rPr>
        <w:t>Alle Beratungstermine vor Ort finden sich unter</w:t>
      </w:r>
      <w:r w:rsidR="00E026C8">
        <w:rPr>
          <w:rFonts w:ascii="Arial" w:hAnsi="Arial" w:cs="Arial"/>
          <w:sz w:val="21"/>
          <w:szCs w:val="21"/>
          <w:lang w:val="de-DE"/>
        </w:rPr>
        <w:t>:</w:t>
      </w:r>
      <w:r>
        <w:rPr>
          <w:rFonts w:ascii="Arial" w:hAnsi="Arial" w:cs="Arial"/>
          <w:sz w:val="21"/>
          <w:szCs w:val="21"/>
          <w:lang w:val="de-DE"/>
        </w:rPr>
        <w:t xml:space="preserve"> www.tng.de/ostholstein</w:t>
      </w:r>
      <w:bookmarkStart w:id="0" w:name="_GoBack"/>
      <w:bookmarkEnd w:id="0"/>
    </w:p>
    <w:p w14:paraId="2ECEB872" w14:textId="2FF6D935" w:rsidR="007B69B8" w:rsidRDefault="007B69B8" w:rsidP="00467386">
      <w:pPr>
        <w:spacing w:line="360" w:lineRule="auto"/>
        <w:jc w:val="both"/>
        <w:rPr>
          <w:rFonts w:ascii="Arial" w:hAnsi="Arial" w:cs="Arial"/>
          <w:color w:val="000000" w:themeColor="text1"/>
          <w:sz w:val="22"/>
          <w:szCs w:val="22"/>
          <w:lang w:val="de-DE"/>
        </w:rPr>
      </w:pPr>
    </w:p>
    <w:p w14:paraId="3E840AF8" w14:textId="77777777" w:rsidR="000D3A7E" w:rsidRPr="000D3A7E" w:rsidRDefault="000D3A7E" w:rsidP="000D3A7E">
      <w:pPr>
        <w:spacing w:line="360" w:lineRule="auto"/>
        <w:jc w:val="both"/>
        <w:rPr>
          <w:rFonts w:ascii="Arial" w:hAnsi="Arial" w:cs="Arial"/>
          <w:b/>
          <w:color w:val="000000" w:themeColor="text1"/>
          <w:sz w:val="22"/>
          <w:szCs w:val="22"/>
          <w:lang w:val="de-DE"/>
        </w:rPr>
      </w:pPr>
      <w:r w:rsidRPr="000D3A7E">
        <w:rPr>
          <w:rFonts w:ascii="Arial" w:hAnsi="Arial" w:cs="Arial"/>
          <w:b/>
          <w:color w:val="000000" w:themeColor="text1"/>
          <w:sz w:val="22"/>
          <w:szCs w:val="22"/>
          <w:lang w:val="de-DE"/>
        </w:rPr>
        <w:t>Vermarktungsstart auf Fehmarn im März</w:t>
      </w:r>
    </w:p>
    <w:p w14:paraId="33E1D18A" w14:textId="45C8F917" w:rsidR="000D3A7E" w:rsidRPr="00C57BA3" w:rsidRDefault="000D3A7E" w:rsidP="000D3A7E">
      <w:pPr>
        <w:spacing w:line="360" w:lineRule="auto"/>
        <w:jc w:val="both"/>
        <w:rPr>
          <w:rFonts w:ascii="Arial" w:hAnsi="Arial" w:cs="Arial"/>
          <w:color w:val="000000" w:themeColor="text1"/>
          <w:sz w:val="22"/>
          <w:szCs w:val="22"/>
          <w:lang w:val="de-DE"/>
        </w:rPr>
      </w:pPr>
      <w:r>
        <w:rPr>
          <w:rFonts w:ascii="Arial" w:hAnsi="Arial" w:cs="Arial"/>
          <w:color w:val="000000" w:themeColor="text1"/>
          <w:sz w:val="22"/>
          <w:szCs w:val="22"/>
          <w:lang w:val="de-DE"/>
        </w:rPr>
        <w:t xml:space="preserve">Mit dem Ende der Vermarktung in </w:t>
      </w:r>
      <w:r w:rsidR="00910F0E">
        <w:rPr>
          <w:rFonts w:ascii="Arial" w:hAnsi="Arial" w:cs="Arial"/>
          <w:color w:val="000000" w:themeColor="text1"/>
          <w:sz w:val="22"/>
          <w:szCs w:val="22"/>
          <w:lang w:val="de-DE"/>
        </w:rPr>
        <w:t>den</w:t>
      </w:r>
      <w:r>
        <w:rPr>
          <w:rFonts w:ascii="Arial" w:hAnsi="Arial" w:cs="Arial"/>
          <w:color w:val="000000" w:themeColor="text1"/>
          <w:sz w:val="22"/>
          <w:szCs w:val="22"/>
          <w:lang w:val="de-DE"/>
        </w:rPr>
        <w:t xml:space="preserve"> drei Gemeinden geht die Vermarktungsphase des Gesamtprojektes auf die Zielgerade. Mit dem Vermarktungsstart auf Fehmarn am 11. März können die Bewohnerinnen und Bewohner bis zum Sommer ihre Chance auf Glasfaser wahrnehmen und sich das schnelle Internet auf die Insel holen.</w:t>
      </w:r>
    </w:p>
    <w:p w14:paraId="2BF78F89" w14:textId="11A9A313" w:rsidR="000D3A7E" w:rsidRDefault="000D3A7E" w:rsidP="00467386">
      <w:pPr>
        <w:spacing w:line="360" w:lineRule="auto"/>
        <w:jc w:val="both"/>
        <w:rPr>
          <w:rFonts w:ascii="Arial" w:hAnsi="Arial" w:cs="Arial"/>
          <w:color w:val="000000" w:themeColor="text1"/>
          <w:sz w:val="22"/>
          <w:szCs w:val="22"/>
          <w:lang w:val="de-DE"/>
        </w:rPr>
      </w:pPr>
    </w:p>
    <w:p w14:paraId="0C6854B7" w14:textId="032952E8" w:rsidR="00523A57" w:rsidRPr="00BF4934" w:rsidRDefault="00467386" w:rsidP="00BF4934">
      <w:pPr>
        <w:spacing w:line="360" w:lineRule="auto"/>
        <w:outlineLvl w:val="0"/>
        <w:rPr>
          <w:rFonts w:ascii="Arial" w:hAnsi="Arial" w:cs="Arial"/>
          <w:b/>
          <w:sz w:val="21"/>
          <w:szCs w:val="21"/>
          <w:lang w:val="de-DE"/>
        </w:rPr>
      </w:pPr>
      <w:r w:rsidRPr="00C57BA3">
        <w:rPr>
          <w:rFonts w:ascii="Arial" w:hAnsi="Arial" w:cs="Arial"/>
          <w:b/>
          <w:sz w:val="21"/>
          <w:szCs w:val="21"/>
          <w:lang w:val="de-DE"/>
        </w:rPr>
        <w:t>Startguthaben bei Onlinebestellung sichern</w:t>
      </w:r>
      <w:r w:rsidR="00BF4934">
        <w:rPr>
          <w:rFonts w:ascii="Arial" w:hAnsi="Arial" w:cs="Arial"/>
          <w:b/>
          <w:sz w:val="21"/>
          <w:szCs w:val="21"/>
          <w:lang w:val="de-DE"/>
        </w:rPr>
        <w:br/>
      </w:r>
      <w:proofErr w:type="spellStart"/>
      <w:r w:rsidRPr="00C57BA3">
        <w:rPr>
          <w:rFonts w:ascii="Arial" w:hAnsi="Arial" w:cs="Arial"/>
          <w:sz w:val="21"/>
          <w:szCs w:val="21"/>
          <w:lang w:val="de-DE"/>
        </w:rPr>
        <w:t>Unter</w:t>
      </w:r>
      <w:proofErr w:type="spellEnd"/>
      <w:r w:rsidRPr="00C57BA3">
        <w:rPr>
          <w:rFonts w:ascii="Arial" w:hAnsi="Arial" w:cs="Arial"/>
          <w:color w:val="000000" w:themeColor="text1"/>
          <w:sz w:val="21"/>
          <w:szCs w:val="21"/>
          <w:lang w:val="de-DE"/>
        </w:rPr>
        <w:t xml:space="preserve"> </w:t>
      </w:r>
      <w:hyperlink r:id="rId7" w:history="1">
        <w:r w:rsidRPr="00C57BA3">
          <w:rPr>
            <w:rStyle w:val="Hyperlink"/>
            <w:rFonts w:ascii="Arial" w:hAnsi="Arial" w:cs="Arial"/>
            <w:color w:val="000000" w:themeColor="text1"/>
            <w:sz w:val="21"/>
            <w:szCs w:val="21"/>
            <w:u w:val="none"/>
            <w:lang w:val="de-DE"/>
          </w:rPr>
          <w:t>www.tng.de/onlinebestellung</w:t>
        </w:r>
      </w:hyperlink>
      <w:r w:rsidR="00444DAA">
        <w:rPr>
          <w:rStyle w:val="Hyperlink"/>
          <w:rFonts w:ascii="Arial" w:hAnsi="Arial" w:cs="Arial"/>
          <w:color w:val="000000" w:themeColor="text1"/>
          <w:sz w:val="21"/>
          <w:szCs w:val="21"/>
          <w:u w:val="none"/>
          <w:lang w:val="de-DE"/>
        </w:rPr>
        <w:t xml:space="preserve"> </w:t>
      </w:r>
      <w:r w:rsidRPr="00C57BA3">
        <w:rPr>
          <w:rFonts w:ascii="Arial" w:hAnsi="Arial" w:cs="Arial"/>
          <w:sz w:val="21"/>
          <w:szCs w:val="21"/>
          <w:lang w:val="de-DE"/>
        </w:rPr>
        <w:t xml:space="preserve">können alle Bewohnerinnen und Bewohner ihren Glasfaseranschluss rund um die Uhr von zu Hause aus bestellen. Um sich die Glasfaserleitung ins Haus zu holen, müssen lediglich der Antrag zum Wunschpaket online ausgefüllt und der Grundstücknutzungsvertrag per Post an die TNG gesendet werden. Wer die schnelle und bequeme Online-Bestellung nutzt, sichert sich ein Startguthaben in Höhe von 25 €. </w:t>
      </w:r>
    </w:p>
    <w:p w14:paraId="70B8DFA1" w14:textId="77777777" w:rsidR="00467386" w:rsidRPr="00C57BA3" w:rsidRDefault="00467386" w:rsidP="00467386">
      <w:pPr>
        <w:spacing w:line="360" w:lineRule="auto"/>
        <w:jc w:val="both"/>
        <w:outlineLvl w:val="0"/>
        <w:rPr>
          <w:sz w:val="21"/>
          <w:szCs w:val="21"/>
          <w:lang w:val="de-DE"/>
        </w:rPr>
      </w:pPr>
    </w:p>
    <w:p w14:paraId="7F681BBF" w14:textId="77777777" w:rsidR="00467386" w:rsidRPr="00775745" w:rsidRDefault="00467386" w:rsidP="00467386">
      <w:pPr>
        <w:spacing w:line="360" w:lineRule="auto"/>
        <w:jc w:val="both"/>
        <w:outlineLvl w:val="0"/>
        <w:rPr>
          <w:rFonts w:ascii="Arial" w:hAnsi="Arial" w:cs="Arial"/>
          <w:b/>
          <w:color w:val="000000"/>
          <w:sz w:val="22"/>
          <w:szCs w:val="22"/>
          <w:lang w:val="de-DE"/>
        </w:rPr>
      </w:pPr>
      <w:r w:rsidRPr="00775745">
        <w:rPr>
          <w:rFonts w:ascii="Arial" w:hAnsi="Arial" w:cs="Arial"/>
          <w:b/>
          <w:color w:val="000000"/>
          <w:sz w:val="22"/>
          <w:szCs w:val="22"/>
          <w:lang w:val="de-DE"/>
        </w:rPr>
        <w:t>Gemeinsam stark für zukunftssicheres Internet</w:t>
      </w:r>
    </w:p>
    <w:p w14:paraId="57FD5CC1" w14:textId="77777777" w:rsidR="00467386" w:rsidRDefault="00467386" w:rsidP="00467386">
      <w:pPr>
        <w:spacing w:line="360" w:lineRule="auto"/>
        <w:jc w:val="both"/>
        <w:rPr>
          <w:rFonts w:ascii="Arial" w:hAnsi="Arial" w:cs="Arial"/>
          <w:color w:val="000000"/>
          <w:sz w:val="22"/>
          <w:szCs w:val="22"/>
          <w:lang w:val="de-DE"/>
        </w:rPr>
      </w:pPr>
      <w:r w:rsidRPr="00775745">
        <w:rPr>
          <w:rFonts w:ascii="Arial" w:hAnsi="Arial" w:cs="Arial"/>
          <w:color w:val="000000"/>
          <w:sz w:val="22"/>
          <w:szCs w:val="22"/>
          <w:lang w:val="de-DE"/>
        </w:rPr>
        <w:t>Gemeinsam mit dem ZVO verfolgt die TNG das Ziel, Highspeed-Internet in die bislang unversorgten Gebiete in Ostholstein zu bringen, indem ein kommunales Glasfasernetz gebaut wird. Das inhabergeführte Kieler Unternehmen TNG hat sich über die letzten Jahre zu einem der Hauptakteure bei der Breitbandversorgung in Norddeutschland entwickelt. Mitte 2017 wurde TNG offiziell als Pächter und Betreiber des zu errichtenden kommunalen Glasfasernetzes in Ostholstein vorgestellt.</w:t>
      </w:r>
    </w:p>
    <w:p w14:paraId="2DDC4762" w14:textId="77777777" w:rsidR="00467386" w:rsidRDefault="00467386" w:rsidP="00703C8B">
      <w:pPr>
        <w:spacing w:line="360" w:lineRule="auto"/>
        <w:jc w:val="both"/>
        <w:rPr>
          <w:rFonts w:ascii="Arial" w:hAnsi="Arial" w:cs="Arial"/>
          <w:color w:val="000000"/>
          <w:sz w:val="22"/>
          <w:szCs w:val="22"/>
          <w:lang w:val="de-DE"/>
        </w:rPr>
      </w:pPr>
    </w:p>
    <w:p w14:paraId="2D47EBFE" w14:textId="32C747F1" w:rsidR="000D3A7E" w:rsidRPr="00C57BA3" w:rsidRDefault="00467386" w:rsidP="000D3A7E">
      <w:pPr>
        <w:spacing w:line="360" w:lineRule="auto"/>
        <w:jc w:val="both"/>
        <w:rPr>
          <w:rFonts w:ascii="Arial" w:hAnsi="Arial" w:cs="Arial"/>
          <w:color w:val="000000" w:themeColor="text1"/>
          <w:sz w:val="22"/>
          <w:szCs w:val="22"/>
          <w:lang w:val="de-DE"/>
        </w:rPr>
      </w:pPr>
      <w:r w:rsidRPr="00703C8B">
        <w:rPr>
          <w:rFonts w:ascii="Arial" w:hAnsi="Arial" w:cs="Arial"/>
          <w:color w:val="000000"/>
          <w:sz w:val="22"/>
          <w:szCs w:val="22"/>
          <w:lang w:val="de-DE"/>
        </w:rPr>
        <w:t xml:space="preserve">Der Bau des Netzes wird mit Mitteln aus dem Breitbandförderprogramm des Bundes gefördert. Das Netz gehört letztendlich den Bürgerinnen und Bürgern und wird diese zukunftssicher mit schnellem Internet versorgen. </w:t>
      </w:r>
      <w:r w:rsidR="00B965C5">
        <w:rPr>
          <w:rFonts w:ascii="Arial" w:hAnsi="Arial" w:cs="Arial"/>
          <w:color w:val="000000"/>
          <w:sz w:val="22"/>
          <w:szCs w:val="22"/>
          <w:lang w:val="de-DE"/>
        </w:rPr>
        <w:t xml:space="preserve">Mit den letzten Vermarktungsgebieten schließt </w:t>
      </w:r>
      <w:r w:rsidRPr="00703C8B">
        <w:rPr>
          <w:rFonts w:ascii="Arial" w:hAnsi="Arial" w:cs="Arial"/>
          <w:color w:val="000000"/>
          <w:sz w:val="22"/>
          <w:szCs w:val="22"/>
          <w:lang w:val="de-DE"/>
        </w:rPr>
        <w:t xml:space="preserve">TNG die Vermarktung in insgesamt 29 Gemeinden in Ostholstein bis Mitte 2019 </w:t>
      </w:r>
      <w:r w:rsidR="00B965C5">
        <w:rPr>
          <w:rFonts w:ascii="Arial" w:hAnsi="Arial" w:cs="Arial"/>
          <w:color w:val="000000"/>
          <w:sz w:val="22"/>
          <w:szCs w:val="22"/>
          <w:lang w:val="de-DE"/>
        </w:rPr>
        <w:t>ab</w:t>
      </w:r>
      <w:r w:rsidRPr="00703C8B">
        <w:rPr>
          <w:rFonts w:ascii="Arial" w:hAnsi="Arial" w:cs="Arial"/>
          <w:color w:val="000000"/>
          <w:sz w:val="22"/>
          <w:szCs w:val="22"/>
          <w:lang w:val="de-DE"/>
        </w:rPr>
        <w:t xml:space="preserve">. </w:t>
      </w:r>
      <w:r w:rsidR="00B965C5">
        <w:rPr>
          <w:rFonts w:ascii="Arial" w:hAnsi="Arial" w:cs="Arial"/>
          <w:color w:val="000000" w:themeColor="text1"/>
          <w:sz w:val="22"/>
          <w:szCs w:val="22"/>
          <w:lang w:val="de-DE"/>
        </w:rPr>
        <w:t xml:space="preserve">Bereits mehr als 20 Gemeinden haben die Quote erreicht und sind Teil des Projektes, das die Lebensqualität und Standortattraktivität in Ostholstein auch zukünftig erhalten soll. </w:t>
      </w:r>
      <w:r w:rsidR="00952D4D" w:rsidRPr="00703C8B">
        <w:rPr>
          <w:rFonts w:ascii="Arial" w:hAnsi="Arial" w:cs="Arial"/>
          <w:color w:val="000000"/>
          <w:sz w:val="22"/>
          <w:szCs w:val="22"/>
          <w:lang w:val="de-DE"/>
        </w:rPr>
        <w:t>Tiefbauarbeiten finden aktuell i</w:t>
      </w:r>
      <w:r w:rsidR="0001032D" w:rsidRPr="00703C8B">
        <w:rPr>
          <w:rFonts w:ascii="Arial" w:hAnsi="Arial" w:cs="Arial"/>
          <w:color w:val="000000"/>
          <w:sz w:val="22"/>
          <w:szCs w:val="22"/>
          <w:lang w:val="de-DE"/>
        </w:rPr>
        <w:t xml:space="preserve">n </w:t>
      </w:r>
      <w:r w:rsidR="00CE3682" w:rsidRPr="00703C8B">
        <w:rPr>
          <w:rFonts w:ascii="Arial" w:hAnsi="Arial" w:cs="Arial"/>
          <w:color w:val="000000"/>
          <w:sz w:val="22"/>
          <w:szCs w:val="22"/>
          <w:lang w:val="de-DE"/>
        </w:rPr>
        <w:t xml:space="preserve">den Gemeinden </w:t>
      </w:r>
      <w:r w:rsidR="0001032D" w:rsidRPr="00703C8B">
        <w:rPr>
          <w:rFonts w:ascii="Arial" w:hAnsi="Arial" w:cs="Arial"/>
          <w:color w:val="000000"/>
          <w:sz w:val="22"/>
          <w:szCs w:val="22"/>
          <w:lang w:val="de-DE"/>
        </w:rPr>
        <w:t>Altenkrempe,</w:t>
      </w:r>
      <w:r w:rsidR="00952D4D" w:rsidRPr="00703C8B">
        <w:rPr>
          <w:rFonts w:ascii="Arial" w:hAnsi="Arial" w:cs="Arial"/>
          <w:color w:val="000000"/>
          <w:sz w:val="22"/>
          <w:szCs w:val="22"/>
          <w:lang w:val="de-DE"/>
        </w:rPr>
        <w:t xml:space="preserve"> </w:t>
      </w:r>
      <w:proofErr w:type="spellStart"/>
      <w:r w:rsidR="00952D4D" w:rsidRPr="00703C8B">
        <w:rPr>
          <w:rFonts w:ascii="Arial" w:hAnsi="Arial" w:cs="Arial"/>
          <w:color w:val="000000"/>
          <w:sz w:val="22"/>
          <w:szCs w:val="22"/>
          <w:lang w:val="de-DE"/>
        </w:rPr>
        <w:t>Süsel</w:t>
      </w:r>
      <w:proofErr w:type="spellEnd"/>
      <w:r w:rsidR="0001032D" w:rsidRPr="00703C8B">
        <w:rPr>
          <w:rFonts w:ascii="Arial" w:hAnsi="Arial" w:cs="Arial"/>
          <w:color w:val="000000"/>
          <w:sz w:val="22"/>
          <w:szCs w:val="22"/>
          <w:lang w:val="de-DE"/>
        </w:rPr>
        <w:t xml:space="preserve">, </w:t>
      </w:r>
      <w:proofErr w:type="spellStart"/>
      <w:r w:rsidR="0001032D" w:rsidRPr="00703C8B">
        <w:rPr>
          <w:rFonts w:ascii="Arial" w:hAnsi="Arial" w:cs="Arial"/>
          <w:color w:val="000000"/>
          <w:sz w:val="22"/>
          <w:szCs w:val="22"/>
          <w:lang w:val="de-DE"/>
        </w:rPr>
        <w:t>Kasseedorf</w:t>
      </w:r>
      <w:proofErr w:type="spellEnd"/>
      <w:r w:rsidR="0001032D" w:rsidRPr="00703C8B">
        <w:rPr>
          <w:rFonts w:ascii="Arial" w:hAnsi="Arial" w:cs="Arial"/>
          <w:color w:val="000000"/>
          <w:sz w:val="22"/>
          <w:szCs w:val="22"/>
          <w:lang w:val="de-DE"/>
        </w:rPr>
        <w:t>, Schönwalde</w:t>
      </w:r>
      <w:r w:rsidR="00952D4D" w:rsidRPr="00703C8B">
        <w:rPr>
          <w:rFonts w:ascii="Arial" w:hAnsi="Arial" w:cs="Arial"/>
          <w:color w:val="000000"/>
          <w:sz w:val="22"/>
          <w:szCs w:val="22"/>
          <w:lang w:val="de-DE"/>
        </w:rPr>
        <w:t xml:space="preserve">, </w:t>
      </w:r>
      <w:proofErr w:type="spellStart"/>
      <w:r w:rsidR="00952D4D" w:rsidRPr="00703C8B">
        <w:rPr>
          <w:rFonts w:ascii="Arial" w:hAnsi="Arial" w:cs="Arial"/>
          <w:color w:val="000000"/>
          <w:sz w:val="22"/>
          <w:szCs w:val="22"/>
          <w:lang w:val="de-DE"/>
        </w:rPr>
        <w:t>Göhl</w:t>
      </w:r>
      <w:proofErr w:type="spellEnd"/>
      <w:r w:rsidR="00952D4D" w:rsidRPr="00703C8B">
        <w:rPr>
          <w:rFonts w:ascii="Arial" w:hAnsi="Arial" w:cs="Arial"/>
          <w:color w:val="000000"/>
          <w:sz w:val="22"/>
          <w:szCs w:val="22"/>
          <w:lang w:val="de-DE"/>
        </w:rPr>
        <w:t xml:space="preserve"> und </w:t>
      </w:r>
      <w:proofErr w:type="spellStart"/>
      <w:r w:rsidR="00952D4D" w:rsidRPr="00703C8B">
        <w:rPr>
          <w:rFonts w:ascii="Arial" w:hAnsi="Arial" w:cs="Arial"/>
          <w:color w:val="000000"/>
          <w:sz w:val="22"/>
          <w:szCs w:val="22"/>
          <w:lang w:val="de-DE"/>
        </w:rPr>
        <w:t>Bosau</w:t>
      </w:r>
      <w:proofErr w:type="spellEnd"/>
      <w:r w:rsidR="0001032D" w:rsidRPr="00703C8B">
        <w:rPr>
          <w:rFonts w:ascii="Arial" w:hAnsi="Arial" w:cs="Arial"/>
          <w:color w:val="000000"/>
          <w:sz w:val="22"/>
          <w:szCs w:val="22"/>
          <w:lang w:val="de-DE"/>
        </w:rPr>
        <w:t xml:space="preserve"> </w:t>
      </w:r>
      <w:r w:rsidR="00952D4D" w:rsidRPr="00703C8B">
        <w:rPr>
          <w:rFonts w:ascii="Arial" w:hAnsi="Arial" w:cs="Arial"/>
          <w:color w:val="000000"/>
          <w:sz w:val="22"/>
          <w:szCs w:val="22"/>
          <w:lang w:val="de-DE"/>
        </w:rPr>
        <w:t>statt</w:t>
      </w:r>
      <w:r w:rsidR="00365F7B" w:rsidRPr="00703C8B">
        <w:rPr>
          <w:rFonts w:ascii="Arial" w:hAnsi="Arial" w:cs="Arial"/>
          <w:color w:val="000000"/>
          <w:sz w:val="22"/>
          <w:szCs w:val="22"/>
          <w:lang w:val="de-DE"/>
        </w:rPr>
        <w:t xml:space="preserve">. </w:t>
      </w:r>
      <w:r w:rsidR="00703C8B" w:rsidRPr="00703C8B">
        <w:rPr>
          <w:rFonts w:ascii="Arial" w:hAnsi="Arial" w:cs="Arial"/>
          <w:color w:val="000000" w:themeColor="text1"/>
          <w:sz w:val="22"/>
          <w:szCs w:val="22"/>
          <w:lang w:val="de-DE"/>
        </w:rPr>
        <w:t>Zu</w:t>
      </w:r>
      <w:r w:rsidR="0001032D" w:rsidRPr="00703C8B">
        <w:rPr>
          <w:rFonts w:ascii="Arial" w:hAnsi="Arial" w:cs="Arial"/>
          <w:color w:val="000000" w:themeColor="text1"/>
          <w:sz w:val="22"/>
          <w:szCs w:val="22"/>
          <w:lang w:val="de-DE"/>
        </w:rPr>
        <w:t xml:space="preserve">dem wurden in 18 Gemeinden </w:t>
      </w:r>
      <w:r w:rsidR="00703C8B" w:rsidRPr="00762156">
        <w:rPr>
          <w:rFonts w:ascii="Arial" w:hAnsi="Arial" w:cs="Arial"/>
          <w:color w:val="000000" w:themeColor="text1"/>
          <w:sz w:val="22"/>
          <w:szCs w:val="22"/>
          <w:shd w:val="clear" w:color="auto" w:fill="FFFFFF"/>
          <w:lang w:val="de-DE"/>
        </w:rPr>
        <w:t>insgesamt 46 Mitverlegungen organisiert. Das heißt, dass Dritte oder andere Bereiche aus der ZVO-Gruppe während Leitungsarbeiten auch Leerrohre für das zu errichtende Glasfasernetz mitverlegt haben.</w:t>
      </w:r>
      <w:r w:rsidR="000D3A7E">
        <w:rPr>
          <w:rFonts w:ascii="Arial" w:hAnsi="Arial" w:cs="Arial"/>
          <w:color w:val="000000" w:themeColor="text1"/>
          <w:sz w:val="22"/>
          <w:szCs w:val="22"/>
          <w:shd w:val="clear" w:color="auto" w:fill="FFFFFF"/>
          <w:lang w:val="de-DE"/>
        </w:rPr>
        <w:t xml:space="preserve"> </w:t>
      </w:r>
    </w:p>
    <w:p w14:paraId="35854460" w14:textId="40BCA2BB" w:rsidR="00136F02" w:rsidRPr="00A471C8" w:rsidRDefault="00136F02" w:rsidP="00A471C8">
      <w:pPr>
        <w:spacing w:line="360" w:lineRule="auto"/>
        <w:jc w:val="both"/>
        <w:rPr>
          <w:rFonts w:ascii="Arial" w:hAnsi="Arial" w:cs="Arial"/>
          <w:color w:val="000000" w:themeColor="text1"/>
          <w:sz w:val="22"/>
          <w:szCs w:val="22"/>
          <w:lang w:val="de-DE"/>
        </w:rPr>
      </w:pPr>
    </w:p>
    <w:sectPr w:rsidR="00136F02" w:rsidRPr="00A471C8" w:rsidSect="00B80110">
      <w:headerReference w:type="even" r:id="rId8"/>
      <w:headerReference w:type="default" r:id="rId9"/>
      <w:footerReference w:type="even" r:id="rId10"/>
      <w:footerReference w:type="default" r:id="rId11"/>
      <w:headerReference w:type="first" r:id="rId12"/>
      <w:footerReference w:type="first" r:id="rId13"/>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FBBE3" w14:textId="77777777" w:rsidR="00235204" w:rsidRDefault="00235204">
      <w:r>
        <w:separator/>
      </w:r>
    </w:p>
  </w:endnote>
  <w:endnote w:type="continuationSeparator" w:id="0">
    <w:p w14:paraId="2E51C527" w14:textId="77777777" w:rsidR="00235204" w:rsidRDefault="00235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7294F" w14:textId="77777777" w:rsidR="000A499A" w:rsidRDefault="000A499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6CD59" w14:textId="77777777" w:rsidR="000A499A" w:rsidRDefault="000A499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C63D6" w14:textId="77777777" w:rsidR="000A499A" w:rsidRDefault="000A49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14071" w14:textId="77777777" w:rsidR="00235204" w:rsidRDefault="00235204">
      <w:r>
        <w:separator/>
      </w:r>
    </w:p>
  </w:footnote>
  <w:footnote w:type="continuationSeparator" w:id="0">
    <w:p w14:paraId="76631520" w14:textId="77777777" w:rsidR="00235204" w:rsidRDefault="00235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65141" w14:textId="77777777" w:rsidR="000A499A" w:rsidRDefault="000A49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678A" w14:textId="1D88F957" w:rsidR="00276388" w:rsidRDefault="00276388" w:rsidP="00276388">
    <w:pPr>
      <w:pStyle w:val="Kopf-undFuzeilen"/>
      <w:tabs>
        <w:tab w:val="clear" w:pos="9020"/>
        <w:tab w:val="center" w:pos="4819"/>
        <w:tab w:val="right" w:pos="9638"/>
      </w:tabs>
      <w:jc w:val="right"/>
    </w:pPr>
    <w:r>
      <w:rPr>
        <w:noProof/>
        <w:lang w:eastAsia="de-DE"/>
      </w:rPr>
      <w:drawing>
        <wp:anchor distT="0" distB="0" distL="114300" distR="114300" simplePos="0" relativeHeight="251659264" behindDoc="1" locked="0" layoutInCell="1" allowOverlap="1" wp14:anchorId="7C9346B0" wp14:editId="2AD231C8">
          <wp:simplePos x="0" y="0"/>
          <wp:positionH relativeFrom="column">
            <wp:posOffset>2985135</wp:posOffset>
          </wp:positionH>
          <wp:positionV relativeFrom="paragraph">
            <wp:posOffset>83185</wp:posOffset>
          </wp:positionV>
          <wp:extent cx="827405" cy="730250"/>
          <wp:effectExtent l="0" t="0" r="0" b="0"/>
          <wp:wrapTight wrapText="bothSides">
            <wp:wrapPolygon edited="0">
              <wp:start x="0" y="0"/>
              <wp:lineTo x="0" y="20849"/>
              <wp:lineTo x="20887" y="20849"/>
              <wp:lineTo x="20887" y="0"/>
              <wp:lineTo x="0" y="0"/>
            </wp:wrapPolygon>
          </wp:wrapTight>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1" cstate="print">
                    <a:extLst>
                      <a:ext uri="{28A0092B-C50C-407E-A947-70E740481C1C}">
                        <a14:useLocalDpi xmlns:a14="http://schemas.microsoft.com/office/drawing/2010/main" val="0"/>
                      </a:ext>
                    </a:extLst>
                  </a:blip>
                  <a:srcRect l="7936" t="11306" r="10318" b="9369"/>
                  <a:stretch/>
                </pic:blipFill>
                <pic:spPr bwMode="auto">
                  <a:xfrm>
                    <a:off x="0" y="0"/>
                    <a:ext cx="827405" cy="730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1" locked="0" layoutInCell="1" allowOverlap="1" wp14:anchorId="09176943" wp14:editId="5CCCA1D1">
          <wp:simplePos x="0" y="0"/>
          <wp:positionH relativeFrom="column">
            <wp:posOffset>4356735</wp:posOffset>
          </wp:positionH>
          <wp:positionV relativeFrom="paragraph">
            <wp:posOffset>92710</wp:posOffset>
          </wp:positionV>
          <wp:extent cx="1763395" cy="395605"/>
          <wp:effectExtent l="0" t="0" r="8255" b="4445"/>
          <wp:wrapTight wrapText="bothSides">
            <wp:wrapPolygon edited="0">
              <wp:start x="0" y="0"/>
              <wp:lineTo x="0" y="20803"/>
              <wp:lineTo x="21468" y="20803"/>
              <wp:lineTo x="21468"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77777777" w:rsidR="00276388" w:rsidRDefault="00276388" w:rsidP="00276388">
    <w:pPr>
      <w:pStyle w:val="Kopf-undFuzeilen"/>
      <w:tabs>
        <w:tab w:val="clear" w:pos="9020"/>
        <w:tab w:val="center" w:pos="4819"/>
        <w:tab w:val="right" w:pos="9638"/>
      </w:tabs>
      <w:jc w:val="right"/>
    </w:pPr>
  </w:p>
  <w:p w14:paraId="62D34C00" w14:textId="77777777" w:rsidR="00276388" w:rsidRDefault="00276388" w:rsidP="00276388">
    <w:pPr>
      <w:pStyle w:val="Kopf-undFuzeilen"/>
      <w:tabs>
        <w:tab w:val="clear" w:pos="9020"/>
        <w:tab w:val="center" w:pos="4819"/>
        <w:tab w:val="left" w:pos="8280"/>
        <w:tab w:val="right" w:pos="9638"/>
      </w:tabs>
      <w:jc w:val="right"/>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F93A1" w14:textId="77777777" w:rsidR="000A499A" w:rsidRDefault="000A499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892"/>
    <w:rsid w:val="000004C5"/>
    <w:rsid w:val="0000125F"/>
    <w:rsid w:val="0000443C"/>
    <w:rsid w:val="0001032D"/>
    <w:rsid w:val="00020096"/>
    <w:rsid w:val="00020FCA"/>
    <w:rsid w:val="00023FD2"/>
    <w:rsid w:val="00037250"/>
    <w:rsid w:val="00040B7D"/>
    <w:rsid w:val="0004709E"/>
    <w:rsid w:val="0005481A"/>
    <w:rsid w:val="00055FF8"/>
    <w:rsid w:val="000603C2"/>
    <w:rsid w:val="00060557"/>
    <w:rsid w:val="00071D17"/>
    <w:rsid w:val="0007733B"/>
    <w:rsid w:val="000825F3"/>
    <w:rsid w:val="0008426F"/>
    <w:rsid w:val="00094382"/>
    <w:rsid w:val="000A2F86"/>
    <w:rsid w:val="000A499A"/>
    <w:rsid w:val="000D3818"/>
    <w:rsid w:val="000D3A7E"/>
    <w:rsid w:val="000D78BF"/>
    <w:rsid w:val="000F61D2"/>
    <w:rsid w:val="000F624C"/>
    <w:rsid w:val="00102210"/>
    <w:rsid w:val="00113AFA"/>
    <w:rsid w:val="001166A7"/>
    <w:rsid w:val="00117335"/>
    <w:rsid w:val="00124ACF"/>
    <w:rsid w:val="001323FF"/>
    <w:rsid w:val="00136F02"/>
    <w:rsid w:val="001445F5"/>
    <w:rsid w:val="00147594"/>
    <w:rsid w:val="00156E72"/>
    <w:rsid w:val="0015741E"/>
    <w:rsid w:val="00157CB5"/>
    <w:rsid w:val="00161196"/>
    <w:rsid w:val="00161233"/>
    <w:rsid w:val="00170936"/>
    <w:rsid w:val="001727F9"/>
    <w:rsid w:val="00174E40"/>
    <w:rsid w:val="00175F47"/>
    <w:rsid w:val="00184E0E"/>
    <w:rsid w:val="00185AD3"/>
    <w:rsid w:val="001A508D"/>
    <w:rsid w:val="001A7F2B"/>
    <w:rsid w:val="001C6BC0"/>
    <w:rsid w:val="001D2C7B"/>
    <w:rsid w:val="001D4DB3"/>
    <w:rsid w:val="001E3E54"/>
    <w:rsid w:val="001F26B8"/>
    <w:rsid w:val="001F5B8E"/>
    <w:rsid w:val="002032B5"/>
    <w:rsid w:val="0021444B"/>
    <w:rsid w:val="002203AE"/>
    <w:rsid w:val="00224FA6"/>
    <w:rsid w:val="002301E5"/>
    <w:rsid w:val="00231F06"/>
    <w:rsid w:val="00233CB5"/>
    <w:rsid w:val="00235204"/>
    <w:rsid w:val="00246A43"/>
    <w:rsid w:val="002533AF"/>
    <w:rsid w:val="002612B0"/>
    <w:rsid w:val="002635D8"/>
    <w:rsid w:val="002711AB"/>
    <w:rsid w:val="00276388"/>
    <w:rsid w:val="00283647"/>
    <w:rsid w:val="002918DA"/>
    <w:rsid w:val="00292935"/>
    <w:rsid w:val="002A1766"/>
    <w:rsid w:val="002A7064"/>
    <w:rsid w:val="002A73CE"/>
    <w:rsid w:val="002C0C2B"/>
    <w:rsid w:val="002C499F"/>
    <w:rsid w:val="002D01C1"/>
    <w:rsid w:val="002D2BC3"/>
    <w:rsid w:val="002D6D33"/>
    <w:rsid w:val="002E1D59"/>
    <w:rsid w:val="002E6E76"/>
    <w:rsid w:val="002E79AD"/>
    <w:rsid w:val="002F1910"/>
    <w:rsid w:val="002F1AA6"/>
    <w:rsid w:val="002F6162"/>
    <w:rsid w:val="002F6768"/>
    <w:rsid w:val="003028D0"/>
    <w:rsid w:val="00310D9A"/>
    <w:rsid w:val="00316879"/>
    <w:rsid w:val="003217D5"/>
    <w:rsid w:val="003253F9"/>
    <w:rsid w:val="003321CE"/>
    <w:rsid w:val="00340BDB"/>
    <w:rsid w:val="00347377"/>
    <w:rsid w:val="00360025"/>
    <w:rsid w:val="00365F7B"/>
    <w:rsid w:val="0036790A"/>
    <w:rsid w:val="00375E7D"/>
    <w:rsid w:val="00377E14"/>
    <w:rsid w:val="00397BF1"/>
    <w:rsid w:val="003B7191"/>
    <w:rsid w:val="003C09DC"/>
    <w:rsid w:val="003D16B2"/>
    <w:rsid w:val="003D22CA"/>
    <w:rsid w:val="003E33FE"/>
    <w:rsid w:val="003E3428"/>
    <w:rsid w:val="003E4336"/>
    <w:rsid w:val="003E445D"/>
    <w:rsid w:val="003E75D5"/>
    <w:rsid w:val="00401712"/>
    <w:rsid w:val="004032EF"/>
    <w:rsid w:val="00403A03"/>
    <w:rsid w:val="00407BB9"/>
    <w:rsid w:val="004101DF"/>
    <w:rsid w:val="00420591"/>
    <w:rsid w:val="00426784"/>
    <w:rsid w:val="00426F1F"/>
    <w:rsid w:val="0042753B"/>
    <w:rsid w:val="00431C41"/>
    <w:rsid w:val="00444DAA"/>
    <w:rsid w:val="0045057C"/>
    <w:rsid w:val="00467386"/>
    <w:rsid w:val="00472AED"/>
    <w:rsid w:val="00473C33"/>
    <w:rsid w:val="00482AFC"/>
    <w:rsid w:val="00484D43"/>
    <w:rsid w:val="004868E5"/>
    <w:rsid w:val="00491769"/>
    <w:rsid w:val="0049354D"/>
    <w:rsid w:val="0049448E"/>
    <w:rsid w:val="004A2BE6"/>
    <w:rsid w:val="004A41CA"/>
    <w:rsid w:val="004B17D4"/>
    <w:rsid w:val="004B37EB"/>
    <w:rsid w:val="004B4EBC"/>
    <w:rsid w:val="004B4F83"/>
    <w:rsid w:val="004B55C6"/>
    <w:rsid w:val="004C2511"/>
    <w:rsid w:val="004C2888"/>
    <w:rsid w:val="004C5DBF"/>
    <w:rsid w:val="004C74F0"/>
    <w:rsid w:val="004D097F"/>
    <w:rsid w:val="004D2BDD"/>
    <w:rsid w:val="004D38D2"/>
    <w:rsid w:val="004D6179"/>
    <w:rsid w:val="004E0576"/>
    <w:rsid w:val="004E0EC3"/>
    <w:rsid w:val="004E5039"/>
    <w:rsid w:val="004F3115"/>
    <w:rsid w:val="005016D1"/>
    <w:rsid w:val="00502F91"/>
    <w:rsid w:val="00505FE7"/>
    <w:rsid w:val="00507C0E"/>
    <w:rsid w:val="00523A57"/>
    <w:rsid w:val="005247A4"/>
    <w:rsid w:val="005262A0"/>
    <w:rsid w:val="00530B09"/>
    <w:rsid w:val="00531FB9"/>
    <w:rsid w:val="00532103"/>
    <w:rsid w:val="00547DB8"/>
    <w:rsid w:val="005639BC"/>
    <w:rsid w:val="00566938"/>
    <w:rsid w:val="005736B7"/>
    <w:rsid w:val="0057430E"/>
    <w:rsid w:val="005928A0"/>
    <w:rsid w:val="00594EF1"/>
    <w:rsid w:val="005A019A"/>
    <w:rsid w:val="005A1450"/>
    <w:rsid w:val="005A2644"/>
    <w:rsid w:val="005A2E42"/>
    <w:rsid w:val="005A5D85"/>
    <w:rsid w:val="005B5161"/>
    <w:rsid w:val="005B6248"/>
    <w:rsid w:val="005C1832"/>
    <w:rsid w:val="005C1EB9"/>
    <w:rsid w:val="005C5160"/>
    <w:rsid w:val="005D0DDF"/>
    <w:rsid w:val="005E2BCF"/>
    <w:rsid w:val="005E714A"/>
    <w:rsid w:val="005F17D2"/>
    <w:rsid w:val="005F2F61"/>
    <w:rsid w:val="005F687B"/>
    <w:rsid w:val="006107CB"/>
    <w:rsid w:val="00622629"/>
    <w:rsid w:val="00632D04"/>
    <w:rsid w:val="00633D2C"/>
    <w:rsid w:val="0063472F"/>
    <w:rsid w:val="00641DA5"/>
    <w:rsid w:val="00650371"/>
    <w:rsid w:val="00653D75"/>
    <w:rsid w:val="00656D17"/>
    <w:rsid w:val="00662245"/>
    <w:rsid w:val="00664E79"/>
    <w:rsid w:val="006731E5"/>
    <w:rsid w:val="00677A8D"/>
    <w:rsid w:val="00686E78"/>
    <w:rsid w:val="00687753"/>
    <w:rsid w:val="006A5D51"/>
    <w:rsid w:val="006B0AEE"/>
    <w:rsid w:val="006B397B"/>
    <w:rsid w:val="006B3E4F"/>
    <w:rsid w:val="006C5359"/>
    <w:rsid w:val="006D4A37"/>
    <w:rsid w:val="006E5C29"/>
    <w:rsid w:val="00703347"/>
    <w:rsid w:val="00703C8B"/>
    <w:rsid w:val="00704DC3"/>
    <w:rsid w:val="00713097"/>
    <w:rsid w:val="007315E2"/>
    <w:rsid w:val="00741D78"/>
    <w:rsid w:val="0074204B"/>
    <w:rsid w:val="00752E1A"/>
    <w:rsid w:val="007542F9"/>
    <w:rsid w:val="00755370"/>
    <w:rsid w:val="0075619B"/>
    <w:rsid w:val="007600B4"/>
    <w:rsid w:val="00762156"/>
    <w:rsid w:val="0076695D"/>
    <w:rsid w:val="00775339"/>
    <w:rsid w:val="00775745"/>
    <w:rsid w:val="00792258"/>
    <w:rsid w:val="00793420"/>
    <w:rsid w:val="007936E5"/>
    <w:rsid w:val="00793987"/>
    <w:rsid w:val="007951EB"/>
    <w:rsid w:val="00796C5E"/>
    <w:rsid w:val="00797770"/>
    <w:rsid w:val="007A2E43"/>
    <w:rsid w:val="007A6BC4"/>
    <w:rsid w:val="007B69B8"/>
    <w:rsid w:val="007C0DEA"/>
    <w:rsid w:val="007C22A1"/>
    <w:rsid w:val="007C2F99"/>
    <w:rsid w:val="007D2B2B"/>
    <w:rsid w:val="007E5989"/>
    <w:rsid w:val="0080083A"/>
    <w:rsid w:val="00800DFA"/>
    <w:rsid w:val="00805D81"/>
    <w:rsid w:val="00806892"/>
    <w:rsid w:val="00815E10"/>
    <w:rsid w:val="0081600B"/>
    <w:rsid w:val="00820F7C"/>
    <w:rsid w:val="00830CFA"/>
    <w:rsid w:val="00833E9A"/>
    <w:rsid w:val="00834A71"/>
    <w:rsid w:val="0083509F"/>
    <w:rsid w:val="00843E9B"/>
    <w:rsid w:val="0084618B"/>
    <w:rsid w:val="00850861"/>
    <w:rsid w:val="00865117"/>
    <w:rsid w:val="0086601E"/>
    <w:rsid w:val="00874138"/>
    <w:rsid w:val="008804EF"/>
    <w:rsid w:val="00880CEB"/>
    <w:rsid w:val="0088242D"/>
    <w:rsid w:val="0088575A"/>
    <w:rsid w:val="00885C2B"/>
    <w:rsid w:val="0088695B"/>
    <w:rsid w:val="00893DA4"/>
    <w:rsid w:val="00894813"/>
    <w:rsid w:val="008965A2"/>
    <w:rsid w:val="0089686D"/>
    <w:rsid w:val="008A6A14"/>
    <w:rsid w:val="008A725B"/>
    <w:rsid w:val="008B2097"/>
    <w:rsid w:val="008C31D8"/>
    <w:rsid w:val="008C4A79"/>
    <w:rsid w:val="008C5C68"/>
    <w:rsid w:val="008D2401"/>
    <w:rsid w:val="008E6D2B"/>
    <w:rsid w:val="008E7DAE"/>
    <w:rsid w:val="008F56E1"/>
    <w:rsid w:val="00907A70"/>
    <w:rsid w:val="00910F0E"/>
    <w:rsid w:val="00912788"/>
    <w:rsid w:val="00917F12"/>
    <w:rsid w:val="009218A4"/>
    <w:rsid w:val="00922F61"/>
    <w:rsid w:val="00935195"/>
    <w:rsid w:val="0094315E"/>
    <w:rsid w:val="009441A5"/>
    <w:rsid w:val="00944575"/>
    <w:rsid w:val="00947D26"/>
    <w:rsid w:val="009514C0"/>
    <w:rsid w:val="00952D4D"/>
    <w:rsid w:val="009618EB"/>
    <w:rsid w:val="00966203"/>
    <w:rsid w:val="009675BD"/>
    <w:rsid w:val="009676CE"/>
    <w:rsid w:val="009715AD"/>
    <w:rsid w:val="00972509"/>
    <w:rsid w:val="00972B52"/>
    <w:rsid w:val="00973FBC"/>
    <w:rsid w:val="00985AC0"/>
    <w:rsid w:val="009916CF"/>
    <w:rsid w:val="009A4671"/>
    <w:rsid w:val="009B3130"/>
    <w:rsid w:val="009B5037"/>
    <w:rsid w:val="009B7711"/>
    <w:rsid w:val="009C4DD5"/>
    <w:rsid w:val="009C7F2D"/>
    <w:rsid w:val="009D20CF"/>
    <w:rsid w:val="009D5E50"/>
    <w:rsid w:val="009E08BC"/>
    <w:rsid w:val="009F2799"/>
    <w:rsid w:val="009F5639"/>
    <w:rsid w:val="009F66FD"/>
    <w:rsid w:val="00A0050A"/>
    <w:rsid w:val="00A0257F"/>
    <w:rsid w:val="00A027E9"/>
    <w:rsid w:val="00A22EB4"/>
    <w:rsid w:val="00A2547F"/>
    <w:rsid w:val="00A326E1"/>
    <w:rsid w:val="00A46E08"/>
    <w:rsid w:val="00A471C8"/>
    <w:rsid w:val="00A61E18"/>
    <w:rsid w:val="00A64FBE"/>
    <w:rsid w:val="00A70B4B"/>
    <w:rsid w:val="00A7120D"/>
    <w:rsid w:val="00A74BCD"/>
    <w:rsid w:val="00A76269"/>
    <w:rsid w:val="00A93796"/>
    <w:rsid w:val="00A93DE9"/>
    <w:rsid w:val="00AA56A3"/>
    <w:rsid w:val="00AA705E"/>
    <w:rsid w:val="00AB2FB7"/>
    <w:rsid w:val="00AC08D7"/>
    <w:rsid w:val="00AC3465"/>
    <w:rsid w:val="00AC46A1"/>
    <w:rsid w:val="00AD210C"/>
    <w:rsid w:val="00AD2892"/>
    <w:rsid w:val="00AD33D5"/>
    <w:rsid w:val="00AF0040"/>
    <w:rsid w:val="00AF0C5B"/>
    <w:rsid w:val="00AF40E1"/>
    <w:rsid w:val="00B01D16"/>
    <w:rsid w:val="00B052B3"/>
    <w:rsid w:val="00B05DC7"/>
    <w:rsid w:val="00B06AFF"/>
    <w:rsid w:val="00B103DE"/>
    <w:rsid w:val="00B366DB"/>
    <w:rsid w:val="00B53761"/>
    <w:rsid w:val="00B5732C"/>
    <w:rsid w:val="00B64819"/>
    <w:rsid w:val="00B80110"/>
    <w:rsid w:val="00B811A0"/>
    <w:rsid w:val="00B8156A"/>
    <w:rsid w:val="00B9599C"/>
    <w:rsid w:val="00B965C5"/>
    <w:rsid w:val="00B96CA5"/>
    <w:rsid w:val="00B9737C"/>
    <w:rsid w:val="00BA074F"/>
    <w:rsid w:val="00BA0DF0"/>
    <w:rsid w:val="00BB0EE6"/>
    <w:rsid w:val="00BB44A9"/>
    <w:rsid w:val="00BC08C2"/>
    <w:rsid w:val="00BC117E"/>
    <w:rsid w:val="00BD794C"/>
    <w:rsid w:val="00BE630B"/>
    <w:rsid w:val="00BE67C4"/>
    <w:rsid w:val="00BF28F2"/>
    <w:rsid w:val="00BF300E"/>
    <w:rsid w:val="00BF4934"/>
    <w:rsid w:val="00C00DF3"/>
    <w:rsid w:val="00C01943"/>
    <w:rsid w:val="00C0749F"/>
    <w:rsid w:val="00C11804"/>
    <w:rsid w:val="00C135C9"/>
    <w:rsid w:val="00C14A66"/>
    <w:rsid w:val="00C176E7"/>
    <w:rsid w:val="00C302EA"/>
    <w:rsid w:val="00C36A37"/>
    <w:rsid w:val="00C40C96"/>
    <w:rsid w:val="00C5273D"/>
    <w:rsid w:val="00C53EB2"/>
    <w:rsid w:val="00C558F7"/>
    <w:rsid w:val="00C57BA3"/>
    <w:rsid w:val="00C67751"/>
    <w:rsid w:val="00C67A78"/>
    <w:rsid w:val="00C74EFA"/>
    <w:rsid w:val="00C82BD5"/>
    <w:rsid w:val="00C83FC0"/>
    <w:rsid w:val="00C92D58"/>
    <w:rsid w:val="00CB2772"/>
    <w:rsid w:val="00CB4241"/>
    <w:rsid w:val="00CB60D3"/>
    <w:rsid w:val="00CD09CE"/>
    <w:rsid w:val="00CD48F1"/>
    <w:rsid w:val="00CE105C"/>
    <w:rsid w:val="00CE3682"/>
    <w:rsid w:val="00CE390A"/>
    <w:rsid w:val="00CE4F42"/>
    <w:rsid w:val="00CE5AB1"/>
    <w:rsid w:val="00CF3463"/>
    <w:rsid w:val="00D00173"/>
    <w:rsid w:val="00D00377"/>
    <w:rsid w:val="00D04B0D"/>
    <w:rsid w:val="00D30B47"/>
    <w:rsid w:val="00D31F3B"/>
    <w:rsid w:val="00D4048E"/>
    <w:rsid w:val="00D410E1"/>
    <w:rsid w:val="00D43223"/>
    <w:rsid w:val="00D5274D"/>
    <w:rsid w:val="00D540EE"/>
    <w:rsid w:val="00D54FA0"/>
    <w:rsid w:val="00D552A7"/>
    <w:rsid w:val="00D61D87"/>
    <w:rsid w:val="00D65F19"/>
    <w:rsid w:val="00D74AC9"/>
    <w:rsid w:val="00D7772F"/>
    <w:rsid w:val="00D777CD"/>
    <w:rsid w:val="00D83B55"/>
    <w:rsid w:val="00D942A3"/>
    <w:rsid w:val="00D944A0"/>
    <w:rsid w:val="00DA40BD"/>
    <w:rsid w:val="00DB06D1"/>
    <w:rsid w:val="00DB126F"/>
    <w:rsid w:val="00DC6177"/>
    <w:rsid w:val="00DC686C"/>
    <w:rsid w:val="00DD1430"/>
    <w:rsid w:val="00DD1D33"/>
    <w:rsid w:val="00DD28BF"/>
    <w:rsid w:val="00DE1CC0"/>
    <w:rsid w:val="00DE35E0"/>
    <w:rsid w:val="00DE4B6E"/>
    <w:rsid w:val="00DF15FB"/>
    <w:rsid w:val="00E00A58"/>
    <w:rsid w:val="00E019CC"/>
    <w:rsid w:val="00E0269C"/>
    <w:rsid w:val="00E026C8"/>
    <w:rsid w:val="00E06F1F"/>
    <w:rsid w:val="00E07D53"/>
    <w:rsid w:val="00E10355"/>
    <w:rsid w:val="00E257A1"/>
    <w:rsid w:val="00E279DE"/>
    <w:rsid w:val="00E31826"/>
    <w:rsid w:val="00E3214E"/>
    <w:rsid w:val="00E32A86"/>
    <w:rsid w:val="00E334BE"/>
    <w:rsid w:val="00E40C22"/>
    <w:rsid w:val="00E4111A"/>
    <w:rsid w:val="00E41176"/>
    <w:rsid w:val="00E418A1"/>
    <w:rsid w:val="00E4357F"/>
    <w:rsid w:val="00E545F4"/>
    <w:rsid w:val="00E61A9C"/>
    <w:rsid w:val="00E6374D"/>
    <w:rsid w:val="00E64D12"/>
    <w:rsid w:val="00E705F2"/>
    <w:rsid w:val="00E709EE"/>
    <w:rsid w:val="00E74D33"/>
    <w:rsid w:val="00E806EA"/>
    <w:rsid w:val="00E84B20"/>
    <w:rsid w:val="00E86AA5"/>
    <w:rsid w:val="00E90D7C"/>
    <w:rsid w:val="00E90EF1"/>
    <w:rsid w:val="00E97612"/>
    <w:rsid w:val="00EA366D"/>
    <w:rsid w:val="00EA61EF"/>
    <w:rsid w:val="00EA7B38"/>
    <w:rsid w:val="00EB0424"/>
    <w:rsid w:val="00EB051E"/>
    <w:rsid w:val="00EB2897"/>
    <w:rsid w:val="00EB63B5"/>
    <w:rsid w:val="00EB7EF5"/>
    <w:rsid w:val="00EC0985"/>
    <w:rsid w:val="00EC3DEF"/>
    <w:rsid w:val="00EC69CE"/>
    <w:rsid w:val="00EC78FF"/>
    <w:rsid w:val="00ED0B63"/>
    <w:rsid w:val="00ED370A"/>
    <w:rsid w:val="00ED464B"/>
    <w:rsid w:val="00ED642F"/>
    <w:rsid w:val="00EE78AB"/>
    <w:rsid w:val="00EE78FD"/>
    <w:rsid w:val="00F03A9F"/>
    <w:rsid w:val="00F1086F"/>
    <w:rsid w:val="00F133D7"/>
    <w:rsid w:val="00F223C9"/>
    <w:rsid w:val="00F250FF"/>
    <w:rsid w:val="00F33ABA"/>
    <w:rsid w:val="00F3402A"/>
    <w:rsid w:val="00F4232A"/>
    <w:rsid w:val="00F430DF"/>
    <w:rsid w:val="00F44FB8"/>
    <w:rsid w:val="00F523DE"/>
    <w:rsid w:val="00F555E6"/>
    <w:rsid w:val="00F60B1D"/>
    <w:rsid w:val="00F65DE6"/>
    <w:rsid w:val="00F6651D"/>
    <w:rsid w:val="00F66DDC"/>
    <w:rsid w:val="00F67535"/>
    <w:rsid w:val="00F736F1"/>
    <w:rsid w:val="00F7633C"/>
    <w:rsid w:val="00F77352"/>
    <w:rsid w:val="00F8243B"/>
    <w:rsid w:val="00F94BA2"/>
    <w:rsid w:val="00FC1866"/>
    <w:rsid w:val="00FC3642"/>
    <w:rsid w:val="00FC513B"/>
    <w:rsid w:val="00FD087B"/>
    <w:rsid w:val="00FD1173"/>
    <w:rsid w:val="00FD3803"/>
    <w:rsid w:val="00FD55A1"/>
    <w:rsid w:val="00FD65E2"/>
    <w:rsid w:val="00FD6F28"/>
    <w:rsid w:val="00FE326B"/>
    <w:rsid w:val="00FE5190"/>
    <w:rsid w:val="00FE5462"/>
    <w:rsid w:val="00FE7012"/>
    <w:rsid w:val="00FF0149"/>
    <w:rsid w:val="00FF1125"/>
    <w:rsid w:val="00FF3B53"/>
    <w:rsid w:val="00FF3EB0"/>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0358D125-C41A-B54A-B559-5A120F33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pBdr>
        <w:top w:val="none" w:sz="0" w:space="0" w:color="auto"/>
        <w:left w:val="none" w:sz="0" w:space="0" w:color="auto"/>
        <w:bottom w:val="none" w:sz="0" w:space="0" w:color="auto"/>
        <w:right w:val="none" w:sz="0" w:space="0" w:color="auto"/>
        <w:between w:val="none" w:sz="0" w:space="0" w:color="auto"/>
        <w:bar w:val="none" w:sz="0" w:color="auto"/>
      </w:pBdr>
      <w:tabs>
        <w:tab w:val="left" w:pos="580"/>
      </w:tabs>
      <w:spacing w:before="120"/>
    </w:pPr>
    <w:rPr>
      <w:rFonts w:ascii="Helvetica" w:eastAsia="Times New Roman" w:hAnsi="Helvetica"/>
      <w:b/>
      <w:szCs w:val="20"/>
      <w:bdr w:val="none" w:sz="0" w:space="0" w:color="auto"/>
      <w:lang w:val="de-DE" w:eastAsia="de-DE"/>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de-DE"/>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lang w:val="de-DE"/>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de-DE"/>
    </w:r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EC3D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ng.de/onlinebestellu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3028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Nadine Osterndorff</cp:lastModifiedBy>
  <cp:revision>5</cp:revision>
  <cp:lastPrinted>2018-04-09T14:05:00Z</cp:lastPrinted>
  <dcterms:created xsi:type="dcterms:W3CDTF">2019-03-01T07:48:00Z</dcterms:created>
  <dcterms:modified xsi:type="dcterms:W3CDTF">2019-03-01T12:50:00Z</dcterms:modified>
</cp:coreProperties>
</file>