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B45" w14:textId="77777777" w:rsidR="006A6540" w:rsidRPr="006A6540" w:rsidRDefault="006A6540" w:rsidP="006A6540">
      <w:pPr>
        <w:rPr>
          <w:rFonts w:ascii="Helvetica" w:hAnsi="Helvetica"/>
          <w:b/>
          <w:bCs/>
          <w:sz w:val="22"/>
          <w:szCs w:val="22"/>
        </w:rPr>
      </w:pPr>
      <w:r w:rsidRPr="006A6540">
        <w:rPr>
          <w:rFonts w:ascii="Helvetica" w:hAnsi="Helvetica"/>
          <w:b/>
          <w:bCs/>
          <w:sz w:val="22"/>
          <w:szCs w:val="22"/>
        </w:rPr>
        <w:t>Pressemitteilung</w:t>
      </w:r>
    </w:p>
    <w:p w14:paraId="0463F217" w14:textId="77777777" w:rsidR="006A6540" w:rsidRPr="005360C3" w:rsidRDefault="006A6540" w:rsidP="006A6540">
      <w:pPr>
        <w:rPr>
          <w:rFonts w:ascii="Helvetica" w:hAnsi="Helvetica"/>
          <w:sz w:val="22"/>
          <w:szCs w:val="22"/>
        </w:rPr>
      </w:pPr>
    </w:p>
    <w:p w14:paraId="094AFC6E" w14:textId="77777777" w:rsidR="006A6540" w:rsidRPr="005360C3" w:rsidRDefault="006A6540" w:rsidP="006A6540">
      <w:pPr>
        <w:spacing w:line="360" w:lineRule="auto"/>
        <w:rPr>
          <w:rFonts w:ascii="Helvetica" w:hAnsi="Helvetica"/>
          <w:b/>
          <w:bCs/>
          <w:sz w:val="22"/>
          <w:szCs w:val="22"/>
        </w:rPr>
      </w:pPr>
      <w:r w:rsidRPr="005360C3">
        <w:rPr>
          <w:rFonts w:ascii="Helvetica" w:hAnsi="Helvetica"/>
          <w:b/>
          <w:bCs/>
          <w:sz w:val="22"/>
          <w:szCs w:val="22"/>
        </w:rPr>
        <w:t>TNG Glasfaserausbau startet mit Spatenstich in Gemünden (</w:t>
      </w:r>
      <w:proofErr w:type="spellStart"/>
      <w:r w:rsidRPr="005360C3">
        <w:rPr>
          <w:rFonts w:ascii="Helvetica" w:hAnsi="Helvetica"/>
          <w:b/>
          <w:bCs/>
          <w:sz w:val="22"/>
          <w:szCs w:val="22"/>
        </w:rPr>
        <w:t>Felda</w:t>
      </w:r>
      <w:proofErr w:type="spellEnd"/>
      <w:r w:rsidRPr="005360C3">
        <w:rPr>
          <w:rFonts w:ascii="Helvetica" w:hAnsi="Helvetica"/>
          <w:b/>
          <w:bCs/>
          <w:sz w:val="22"/>
          <w:szCs w:val="22"/>
        </w:rPr>
        <w:t>)</w:t>
      </w:r>
    </w:p>
    <w:p w14:paraId="1CC2B18C" w14:textId="77777777" w:rsidR="006A6540" w:rsidRPr="005360C3" w:rsidRDefault="006A6540" w:rsidP="006A6540">
      <w:pPr>
        <w:spacing w:line="360" w:lineRule="auto"/>
        <w:rPr>
          <w:rFonts w:ascii="Helvetica" w:hAnsi="Helvetica"/>
          <w:b/>
          <w:bCs/>
          <w:sz w:val="22"/>
          <w:szCs w:val="22"/>
        </w:rPr>
      </w:pPr>
    </w:p>
    <w:p w14:paraId="74221A6D" w14:textId="67EDD4E9" w:rsidR="006A6540" w:rsidRPr="005360C3" w:rsidRDefault="006A6540" w:rsidP="006A6540">
      <w:pPr>
        <w:pStyle w:val="Listenabsatz"/>
        <w:numPr>
          <w:ilvl w:val="0"/>
          <w:numId w:val="12"/>
        </w:numPr>
        <w:spacing w:after="0" w:line="360" w:lineRule="auto"/>
        <w:rPr>
          <w:rFonts w:ascii="Helvetica" w:hAnsi="Helvetica"/>
          <w:b/>
          <w:bCs/>
        </w:rPr>
      </w:pPr>
      <w:r w:rsidRPr="005360C3">
        <w:rPr>
          <w:rFonts w:ascii="Helvetica" w:hAnsi="Helvetica"/>
          <w:b/>
          <w:bCs/>
        </w:rPr>
        <w:t xml:space="preserve">Aufstellung des </w:t>
      </w:r>
      <w:proofErr w:type="spellStart"/>
      <w:r w:rsidRPr="005360C3">
        <w:rPr>
          <w:rFonts w:ascii="Helvetica" w:hAnsi="Helvetica"/>
          <w:b/>
          <w:bCs/>
        </w:rPr>
        <w:t>PoP</w:t>
      </w:r>
      <w:proofErr w:type="spellEnd"/>
      <w:r w:rsidRPr="005360C3">
        <w:rPr>
          <w:rFonts w:ascii="Helvetica" w:hAnsi="Helvetica"/>
          <w:b/>
          <w:bCs/>
        </w:rPr>
        <w:t>-Verteilers in Nieder</w:t>
      </w:r>
      <w:r w:rsidR="00783EAF">
        <w:rPr>
          <w:rFonts w:ascii="Helvetica" w:hAnsi="Helvetica"/>
          <w:b/>
          <w:bCs/>
        </w:rPr>
        <w:t>-G</w:t>
      </w:r>
      <w:r w:rsidRPr="005360C3">
        <w:rPr>
          <w:rFonts w:ascii="Helvetica" w:hAnsi="Helvetica"/>
          <w:b/>
          <w:bCs/>
        </w:rPr>
        <w:t>emünden</w:t>
      </w:r>
    </w:p>
    <w:p w14:paraId="5B5CCE3E" w14:textId="77777777" w:rsidR="006A6540" w:rsidRDefault="006A6540" w:rsidP="006A6540">
      <w:pPr>
        <w:pStyle w:val="Listenabsatz"/>
        <w:numPr>
          <w:ilvl w:val="0"/>
          <w:numId w:val="12"/>
        </w:numPr>
        <w:spacing w:after="0" w:line="360" w:lineRule="auto"/>
        <w:rPr>
          <w:rFonts w:ascii="Helvetica" w:hAnsi="Helvetica"/>
          <w:b/>
          <w:bCs/>
        </w:rPr>
      </w:pPr>
      <w:r w:rsidRPr="005360C3">
        <w:rPr>
          <w:rFonts w:ascii="Helvetica" w:hAnsi="Helvetica"/>
          <w:b/>
          <w:bCs/>
        </w:rPr>
        <w:t>Hausbegehungen folgen in Kürze</w:t>
      </w:r>
    </w:p>
    <w:p w14:paraId="12610A1A" w14:textId="77777777" w:rsidR="006A6540" w:rsidRPr="005360C3" w:rsidRDefault="006A6540" w:rsidP="006A6540">
      <w:pPr>
        <w:pStyle w:val="Listenabsatz"/>
        <w:numPr>
          <w:ilvl w:val="0"/>
          <w:numId w:val="12"/>
        </w:numPr>
        <w:spacing w:after="0" w:line="360" w:lineRule="auto"/>
        <w:rPr>
          <w:rFonts w:ascii="Helvetica" w:hAnsi="Helvetica"/>
          <w:b/>
          <w:bCs/>
        </w:rPr>
      </w:pPr>
      <w:r>
        <w:rPr>
          <w:rFonts w:ascii="Helvetica" w:hAnsi="Helvetica"/>
          <w:b/>
          <w:bCs/>
        </w:rPr>
        <w:t>Nachzügler können sich noch kostenlosen Anschluss sichern</w:t>
      </w:r>
    </w:p>
    <w:p w14:paraId="2FCD384D" w14:textId="77777777" w:rsidR="006A6540" w:rsidRPr="005360C3" w:rsidRDefault="006A6540" w:rsidP="006A6540">
      <w:pPr>
        <w:spacing w:line="360" w:lineRule="auto"/>
        <w:rPr>
          <w:rFonts w:ascii="Helvetica" w:hAnsi="Helvetica"/>
          <w:sz w:val="22"/>
          <w:szCs w:val="22"/>
        </w:rPr>
      </w:pPr>
    </w:p>
    <w:p w14:paraId="15FB36E6" w14:textId="0896F3CA" w:rsidR="00E22004" w:rsidRDefault="006A6540" w:rsidP="006A6540">
      <w:pPr>
        <w:spacing w:line="360" w:lineRule="auto"/>
        <w:rPr>
          <w:rFonts w:ascii="Helvetica" w:hAnsi="Helvetica"/>
          <w:sz w:val="22"/>
          <w:szCs w:val="22"/>
        </w:rPr>
      </w:pPr>
      <w:r w:rsidRPr="005360C3">
        <w:rPr>
          <w:rFonts w:ascii="Helvetica" w:hAnsi="Helvetica"/>
          <w:sz w:val="22"/>
          <w:szCs w:val="22"/>
        </w:rPr>
        <w:t>0</w:t>
      </w:r>
      <w:r w:rsidR="00536723">
        <w:rPr>
          <w:rFonts w:ascii="Helvetica" w:hAnsi="Helvetica"/>
          <w:sz w:val="22"/>
          <w:szCs w:val="22"/>
        </w:rPr>
        <w:t>4</w:t>
      </w:r>
      <w:r w:rsidRPr="005360C3">
        <w:rPr>
          <w:rFonts w:ascii="Helvetica" w:hAnsi="Helvetica"/>
          <w:sz w:val="22"/>
          <w:szCs w:val="22"/>
        </w:rPr>
        <w:t>.11.2021 – Nach der Planungsphase des TNG Glasfasernetzes in Gemünden (</w:t>
      </w:r>
      <w:proofErr w:type="spellStart"/>
      <w:r w:rsidRPr="005360C3">
        <w:rPr>
          <w:rFonts w:ascii="Helvetica" w:hAnsi="Helvetica"/>
          <w:sz w:val="22"/>
          <w:szCs w:val="22"/>
        </w:rPr>
        <w:t>Felda</w:t>
      </w:r>
      <w:proofErr w:type="spellEnd"/>
      <w:r w:rsidRPr="005360C3">
        <w:rPr>
          <w:rFonts w:ascii="Helvetica" w:hAnsi="Helvetica"/>
          <w:sz w:val="22"/>
          <w:szCs w:val="22"/>
        </w:rPr>
        <w:t>), konnte am Dienstag</w:t>
      </w:r>
      <w:r w:rsidR="00E63B6C">
        <w:rPr>
          <w:rFonts w:ascii="Helvetica" w:hAnsi="Helvetica"/>
          <w:sz w:val="22"/>
          <w:szCs w:val="22"/>
        </w:rPr>
        <w:t>, 02.11.2021,</w:t>
      </w:r>
      <w:r w:rsidRPr="005360C3">
        <w:rPr>
          <w:rFonts w:ascii="Helvetica" w:hAnsi="Helvetica"/>
          <w:sz w:val="22"/>
          <w:szCs w:val="22"/>
        </w:rPr>
        <w:t xml:space="preserve"> um etwa 11.30 Uhr der Spatenstich für den Ausbau gesetzt werden. Getätigt wurde dies für die Gemein</w:t>
      </w:r>
      <w:r w:rsidR="009F4D20">
        <w:rPr>
          <w:rFonts w:ascii="Helvetica" w:hAnsi="Helvetica"/>
          <w:sz w:val="22"/>
          <w:szCs w:val="22"/>
        </w:rPr>
        <w:t>d</w:t>
      </w:r>
      <w:r w:rsidRPr="005360C3">
        <w:rPr>
          <w:rFonts w:ascii="Helvetica" w:hAnsi="Helvetica"/>
          <w:sz w:val="22"/>
          <w:szCs w:val="22"/>
        </w:rPr>
        <w:t xml:space="preserve">e Gemünden von Bürgermeister </w:t>
      </w:r>
      <w:r>
        <w:rPr>
          <w:rFonts w:ascii="Helvetica" w:hAnsi="Helvetica"/>
          <w:sz w:val="22"/>
          <w:szCs w:val="22"/>
        </w:rPr>
        <w:t>Lothar Bott</w:t>
      </w:r>
      <w:r w:rsidRPr="005360C3">
        <w:rPr>
          <w:rFonts w:ascii="Helvetica" w:hAnsi="Helvetica"/>
          <w:sz w:val="22"/>
          <w:szCs w:val="22"/>
        </w:rPr>
        <w:t xml:space="preserve"> und seinem zukünftigen Nachfolger </w:t>
      </w:r>
      <w:r>
        <w:rPr>
          <w:rFonts w:ascii="Helvetica" w:hAnsi="Helvetica"/>
          <w:sz w:val="22"/>
          <w:szCs w:val="22"/>
        </w:rPr>
        <w:t>Daniel Müller</w:t>
      </w:r>
      <w:r w:rsidRPr="005360C3">
        <w:rPr>
          <w:rFonts w:ascii="Helvetica" w:hAnsi="Helvetica"/>
          <w:sz w:val="22"/>
          <w:szCs w:val="22"/>
        </w:rPr>
        <w:t xml:space="preserve"> sowie </w:t>
      </w:r>
      <w:r w:rsidR="00417326">
        <w:rPr>
          <w:rFonts w:ascii="Helvetica" w:hAnsi="Helvetica"/>
          <w:sz w:val="22"/>
          <w:szCs w:val="22"/>
        </w:rPr>
        <w:t xml:space="preserve">Projektleiter Robin </w:t>
      </w:r>
      <w:proofErr w:type="spellStart"/>
      <w:r w:rsidR="00417326">
        <w:rPr>
          <w:rFonts w:ascii="Helvetica" w:hAnsi="Helvetica"/>
          <w:sz w:val="22"/>
          <w:szCs w:val="22"/>
        </w:rPr>
        <w:t>Pyschny</w:t>
      </w:r>
      <w:proofErr w:type="spellEnd"/>
      <w:r w:rsidRPr="005360C3">
        <w:rPr>
          <w:rFonts w:ascii="Helvetica" w:hAnsi="Helvetica"/>
          <w:sz w:val="22"/>
          <w:szCs w:val="22"/>
        </w:rPr>
        <w:t xml:space="preserve"> </w:t>
      </w:r>
      <w:r>
        <w:rPr>
          <w:rFonts w:ascii="Helvetica" w:hAnsi="Helvetica"/>
          <w:sz w:val="22"/>
          <w:szCs w:val="22"/>
        </w:rPr>
        <w:t xml:space="preserve">der </w:t>
      </w:r>
      <w:r w:rsidRPr="0059161D">
        <w:rPr>
          <w:rFonts w:ascii="Helvetica" w:hAnsi="Helvetica"/>
          <w:sz w:val="22"/>
          <w:szCs w:val="22"/>
        </w:rPr>
        <w:t>R.</w:t>
      </w:r>
      <w:r>
        <w:rPr>
          <w:rFonts w:ascii="Helvetica" w:hAnsi="Helvetica"/>
          <w:sz w:val="22"/>
          <w:szCs w:val="22"/>
        </w:rPr>
        <w:t xml:space="preserve"> </w:t>
      </w:r>
      <w:r w:rsidRPr="0059161D">
        <w:rPr>
          <w:rFonts w:ascii="Helvetica" w:hAnsi="Helvetica"/>
          <w:sz w:val="22"/>
          <w:szCs w:val="22"/>
        </w:rPr>
        <w:t>&amp;</w:t>
      </w:r>
      <w:r>
        <w:rPr>
          <w:rFonts w:ascii="Helvetica" w:hAnsi="Helvetica"/>
          <w:sz w:val="22"/>
          <w:szCs w:val="22"/>
        </w:rPr>
        <w:t xml:space="preserve"> </w:t>
      </w:r>
      <w:r w:rsidRPr="0059161D">
        <w:rPr>
          <w:rFonts w:ascii="Helvetica" w:hAnsi="Helvetica"/>
          <w:sz w:val="22"/>
          <w:szCs w:val="22"/>
        </w:rPr>
        <w:t>R. Heming GmbH &amp; Co. KG</w:t>
      </w:r>
      <w:r w:rsidR="00044EEA">
        <w:rPr>
          <w:rFonts w:ascii="Helvetica" w:hAnsi="Helvetica"/>
          <w:sz w:val="22"/>
          <w:szCs w:val="22"/>
        </w:rPr>
        <w:t>, die für die Planungs- und Ausbautätigkeiten sowie Glasfasermontage zuständig sind,</w:t>
      </w:r>
      <w:r w:rsidR="00417326">
        <w:rPr>
          <w:rFonts w:ascii="Helvetica" w:hAnsi="Helvetica"/>
          <w:sz w:val="22"/>
          <w:szCs w:val="22"/>
        </w:rPr>
        <w:t xml:space="preserve"> und Subunternehmer </w:t>
      </w:r>
      <w:proofErr w:type="spellStart"/>
      <w:r w:rsidR="001578C4">
        <w:rPr>
          <w:rFonts w:ascii="Helvetica" w:hAnsi="Helvetica"/>
          <w:sz w:val="22"/>
          <w:szCs w:val="22"/>
        </w:rPr>
        <w:t>Vegim</w:t>
      </w:r>
      <w:proofErr w:type="spellEnd"/>
      <w:r w:rsidR="001578C4">
        <w:rPr>
          <w:rFonts w:ascii="Helvetica" w:hAnsi="Helvetica"/>
          <w:sz w:val="22"/>
          <w:szCs w:val="22"/>
        </w:rPr>
        <w:t xml:space="preserve"> </w:t>
      </w:r>
      <w:proofErr w:type="spellStart"/>
      <w:r w:rsidR="001578C4">
        <w:rPr>
          <w:rFonts w:ascii="Helvetica" w:hAnsi="Helvetica"/>
          <w:sz w:val="22"/>
          <w:szCs w:val="22"/>
        </w:rPr>
        <w:t>Nuhaj</w:t>
      </w:r>
      <w:proofErr w:type="spellEnd"/>
      <w:r w:rsidR="001578C4">
        <w:rPr>
          <w:rFonts w:ascii="Helvetica" w:hAnsi="Helvetica"/>
          <w:sz w:val="22"/>
          <w:szCs w:val="22"/>
        </w:rPr>
        <w:t xml:space="preserve"> von der </w:t>
      </w:r>
      <w:proofErr w:type="spellStart"/>
      <w:r w:rsidR="001578C4">
        <w:rPr>
          <w:rFonts w:ascii="Helvetica" w:hAnsi="Helvetica"/>
          <w:sz w:val="22"/>
          <w:szCs w:val="22"/>
        </w:rPr>
        <w:t>Nuhaj</w:t>
      </w:r>
      <w:proofErr w:type="spellEnd"/>
      <w:r w:rsidR="001578C4">
        <w:rPr>
          <w:rFonts w:ascii="Helvetica" w:hAnsi="Helvetica"/>
          <w:sz w:val="22"/>
          <w:szCs w:val="22"/>
        </w:rPr>
        <w:t xml:space="preserve"> Tiefbau GmbH</w:t>
      </w:r>
      <w:r w:rsidRPr="005360C3">
        <w:rPr>
          <w:rFonts w:ascii="Helvetica" w:hAnsi="Helvetica"/>
          <w:sz w:val="22"/>
          <w:szCs w:val="22"/>
        </w:rPr>
        <w:t xml:space="preserve">. Seitens der TNG Stadtnetz GmbH waren FTTH-Koordinator Raphael Kupfermann und </w:t>
      </w:r>
      <w:r w:rsidR="00783EAF">
        <w:rPr>
          <w:rFonts w:ascii="Helvetica" w:hAnsi="Helvetica"/>
          <w:sz w:val="22"/>
          <w:szCs w:val="22"/>
        </w:rPr>
        <w:t>Bau</w:t>
      </w:r>
      <w:r w:rsidR="00354CB6">
        <w:rPr>
          <w:rFonts w:ascii="Helvetica" w:hAnsi="Helvetica"/>
          <w:sz w:val="22"/>
          <w:szCs w:val="22"/>
        </w:rPr>
        <w:t>l</w:t>
      </w:r>
      <w:r w:rsidRPr="005360C3">
        <w:rPr>
          <w:rFonts w:ascii="Helvetica" w:hAnsi="Helvetica"/>
          <w:sz w:val="22"/>
          <w:szCs w:val="22"/>
        </w:rPr>
        <w:t>eiter Lars Seiler für die Glasfaser Nord</w:t>
      </w:r>
      <w:r w:rsidR="00044EEA">
        <w:rPr>
          <w:rFonts w:ascii="Helvetica" w:hAnsi="Helvetica"/>
          <w:sz w:val="22"/>
          <w:szCs w:val="22"/>
        </w:rPr>
        <w:t xml:space="preserve">, Tiefbauabteilung der TNG, </w:t>
      </w:r>
      <w:r w:rsidRPr="005360C3">
        <w:rPr>
          <w:rFonts w:ascii="Helvetica" w:hAnsi="Helvetica"/>
          <w:sz w:val="22"/>
          <w:szCs w:val="22"/>
        </w:rPr>
        <w:t>zugegen.</w:t>
      </w:r>
      <w:r>
        <w:rPr>
          <w:rFonts w:ascii="Helvetica" w:hAnsi="Helvetica"/>
          <w:sz w:val="22"/>
          <w:szCs w:val="22"/>
        </w:rPr>
        <w:t xml:space="preserve"> Ab diesem Zeitpunkt beginnen die Orts- und Oberflächenbegehungen sowie die Ausbaumaßnahmen am Ausstiegspunkt der Backbone-Trasse nahe der Autobahn</w:t>
      </w:r>
      <w:r w:rsidR="00727002">
        <w:rPr>
          <w:rFonts w:ascii="Helvetica" w:hAnsi="Helvetica"/>
          <w:sz w:val="22"/>
          <w:szCs w:val="22"/>
        </w:rPr>
        <w:t xml:space="preserve"> A5</w:t>
      </w:r>
      <w:r>
        <w:rPr>
          <w:rFonts w:ascii="Helvetica" w:hAnsi="Helvetica"/>
          <w:sz w:val="22"/>
          <w:szCs w:val="22"/>
        </w:rPr>
        <w:t xml:space="preserve">. Von hier aus werden Straße um Straße, Haushalt um Haushalt ausgebaut und angeschlossen. </w:t>
      </w:r>
    </w:p>
    <w:p w14:paraId="6EF5A5EE" w14:textId="642FB9E3" w:rsidR="006A6540" w:rsidRDefault="00B76868" w:rsidP="006A6540">
      <w:pPr>
        <w:spacing w:line="360" w:lineRule="auto"/>
        <w:rPr>
          <w:rFonts w:ascii="Helvetica" w:hAnsi="Helvetica"/>
          <w:sz w:val="22"/>
          <w:szCs w:val="22"/>
        </w:rPr>
      </w:pPr>
      <w:r>
        <w:rPr>
          <w:rFonts w:ascii="Helvetica" w:hAnsi="Helvetica"/>
          <w:sz w:val="22"/>
          <w:szCs w:val="22"/>
        </w:rPr>
        <w:t>Bürgermeister Lothar Bott sagte</w:t>
      </w:r>
      <w:r w:rsidR="009327C1">
        <w:rPr>
          <w:rFonts w:ascii="Helvetica" w:hAnsi="Helvetica"/>
          <w:sz w:val="22"/>
          <w:szCs w:val="22"/>
        </w:rPr>
        <w:t xml:space="preserve"> zum Spatenstich</w:t>
      </w:r>
      <w:r>
        <w:rPr>
          <w:rFonts w:ascii="Helvetica" w:hAnsi="Helvetica"/>
          <w:sz w:val="22"/>
          <w:szCs w:val="22"/>
        </w:rPr>
        <w:t>:</w:t>
      </w:r>
    </w:p>
    <w:p w14:paraId="54B4D473" w14:textId="4752209C" w:rsidR="00B76868" w:rsidRPr="005360C3" w:rsidRDefault="00B76868" w:rsidP="006A6540">
      <w:pPr>
        <w:spacing w:line="360" w:lineRule="auto"/>
        <w:rPr>
          <w:rFonts w:ascii="Helvetica" w:hAnsi="Helvetica"/>
          <w:sz w:val="22"/>
          <w:szCs w:val="22"/>
        </w:rPr>
      </w:pPr>
      <w:r>
        <w:rPr>
          <w:rFonts w:ascii="Helvetica" w:hAnsi="Helvetica"/>
          <w:sz w:val="22"/>
          <w:szCs w:val="22"/>
        </w:rPr>
        <w:t xml:space="preserve">„Ich freue mich, dass wir nun einen weiteren Schritt in die digitale Zukunft der Gemeinde Gemünden machen konnten und schon bald zahlreiche Haushalte von unseren Bürgerinnen und Bürgern an das TNG Glasfasernetz angeschlossen werden.“ </w:t>
      </w:r>
    </w:p>
    <w:p w14:paraId="60EB91FF" w14:textId="77777777" w:rsidR="006A6540" w:rsidRPr="005360C3" w:rsidRDefault="006A6540" w:rsidP="006A6540">
      <w:pPr>
        <w:spacing w:line="360" w:lineRule="auto"/>
        <w:rPr>
          <w:rFonts w:ascii="Helvetica" w:hAnsi="Helvetica"/>
          <w:sz w:val="22"/>
          <w:szCs w:val="22"/>
        </w:rPr>
      </w:pPr>
    </w:p>
    <w:p w14:paraId="484CCB43" w14:textId="25205786" w:rsidR="006A6540" w:rsidRPr="001E4817" w:rsidRDefault="006A6540" w:rsidP="006A6540">
      <w:pPr>
        <w:spacing w:line="360" w:lineRule="auto"/>
        <w:rPr>
          <w:rFonts w:ascii="Helvetica" w:hAnsi="Helvetica"/>
          <w:b/>
          <w:bCs/>
          <w:sz w:val="22"/>
          <w:szCs w:val="22"/>
        </w:rPr>
      </w:pPr>
      <w:r w:rsidRPr="001E4817">
        <w:rPr>
          <w:rFonts w:ascii="Helvetica" w:hAnsi="Helvetica"/>
          <w:b/>
          <w:bCs/>
          <w:sz w:val="22"/>
          <w:szCs w:val="22"/>
        </w:rPr>
        <w:t xml:space="preserve">Aufstellung des </w:t>
      </w:r>
      <w:proofErr w:type="spellStart"/>
      <w:r w:rsidRPr="001E4817">
        <w:rPr>
          <w:rFonts w:ascii="Helvetica" w:hAnsi="Helvetica"/>
          <w:b/>
          <w:bCs/>
          <w:sz w:val="22"/>
          <w:szCs w:val="22"/>
        </w:rPr>
        <w:t>PoP</w:t>
      </w:r>
      <w:proofErr w:type="spellEnd"/>
      <w:r w:rsidRPr="001E4817">
        <w:rPr>
          <w:rFonts w:ascii="Helvetica" w:hAnsi="Helvetica"/>
          <w:b/>
          <w:bCs/>
          <w:sz w:val="22"/>
          <w:szCs w:val="22"/>
        </w:rPr>
        <w:t>-Verteilers in Nieder</w:t>
      </w:r>
      <w:r w:rsidR="008467A4">
        <w:rPr>
          <w:rFonts w:ascii="Helvetica" w:hAnsi="Helvetica"/>
          <w:b/>
          <w:bCs/>
          <w:sz w:val="22"/>
          <w:szCs w:val="22"/>
        </w:rPr>
        <w:t>-G</w:t>
      </w:r>
      <w:r w:rsidRPr="001E4817">
        <w:rPr>
          <w:rFonts w:ascii="Helvetica" w:hAnsi="Helvetica"/>
          <w:b/>
          <w:bCs/>
          <w:sz w:val="22"/>
          <w:szCs w:val="22"/>
        </w:rPr>
        <w:t>emünden</w:t>
      </w:r>
    </w:p>
    <w:p w14:paraId="451EAB32" w14:textId="6DE1D6CE" w:rsidR="006A6540" w:rsidRPr="001E4817" w:rsidRDefault="006A6540" w:rsidP="006A6540">
      <w:pPr>
        <w:spacing w:line="360" w:lineRule="auto"/>
        <w:rPr>
          <w:rFonts w:ascii="Helvetica" w:hAnsi="Helvetica"/>
          <w:sz w:val="22"/>
          <w:szCs w:val="22"/>
        </w:rPr>
      </w:pPr>
      <w:r w:rsidRPr="001E4817">
        <w:rPr>
          <w:rFonts w:ascii="Helvetica" w:hAnsi="Helvetica"/>
          <w:sz w:val="22"/>
          <w:szCs w:val="22"/>
        </w:rPr>
        <w:t>Im Ortsteil Nieder</w:t>
      </w:r>
      <w:r w:rsidR="00AA300D">
        <w:rPr>
          <w:rFonts w:ascii="Helvetica" w:hAnsi="Helvetica"/>
          <w:sz w:val="22"/>
          <w:szCs w:val="22"/>
        </w:rPr>
        <w:t>-G</w:t>
      </w:r>
      <w:r w:rsidRPr="001E4817">
        <w:rPr>
          <w:rFonts w:ascii="Helvetica" w:hAnsi="Helvetica"/>
          <w:sz w:val="22"/>
          <w:szCs w:val="22"/>
        </w:rPr>
        <w:t xml:space="preserve">emünden wurde bereits am 25.10. der </w:t>
      </w:r>
      <w:proofErr w:type="spellStart"/>
      <w:r w:rsidRPr="001E4817">
        <w:rPr>
          <w:rFonts w:ascii="Helvetica" w:hAnsi="Helvetica"/>
          <w:sz w:val="22"/>
          <w:szCs w:val="22"/>
        </w:rPr>
        <w:t>PoP</w:t>
      </w:r>
      <w:proofErr w:type="spellEnd"/>
      <w:r w:rsidRPr="001E4817">
        <w:rPr>
          <w:rFonts w:ascii="Helvetica" w:hAnsi="Helvetica" w:cstheme="minorBidi"/>
          <w:sz w:val="22"/>
          <w:szCs w:val="22"/>
        </w:rPr>
        <w:t xml:space="preserve"> </w:t>
      </w:r>
      <w:r>
        <w:rPr>
          <w:rFonts w:ascii="Helvetica" w:hAnsi="Helvetica"/>
          <w:sz w:val="22"/>
          <w:szCs w:val="22"/>
        </w:rPr>
        <w:t>(</w:t>
      </w:r>
      <w:r w:rsidRPr="001E4817">
        <w:rPr>
          <w:rFonts w:ascii="Helvetica" w:hAnsi="Helvetica" w:cstheme="minorBidi"/>
          <w:i/>
          <w:iCs/>
          <w:sz w:val="22"/>
          <w:szCs w:val="22"/>
        </w:rPr>
        <w:t xml:space="preserve">Point </w:t>
      </w:r>
      <w:proofErr w:type="spellStart"/>
      <w:r w:rsidRPr="001E4817">
        <w:rPr>
          <w:rFonts w:ascii="Helvetica" w:hAnsi="Helvetica" w:cstheme="minorBidi"/>
          <w:i/>
          <w:iCs/>
          <w:sz w:val="22"/>
          <w:szCs w:val="22"/>
        </w:rPr>
        <w:t>of</w:t>
      </w:r>
      <w:proofErr w:type="spellEnd"/>
      <w:r w:rsidRPr="001E4817">
        <w:rPr>
          <w:rFonts w:ascii="Helvetica" w:hAnsi="Helvetica" w:cstheme="minorBidi"/>
          <w:i/>
          <w:iCs/>
          <w:sz w:val="22"/>
          <w:szCs w:val="22"/>
        </w:rPr>
        <w:t xml:space="preserve"> Presence</w:t>
      </w:r>
      <w:r w:rsidRPr="001E4817">
        <w:rPr>
          <w:rFonts w:ascii="Helvetica" w:hAnsi="Helvetica" w:cstheme="minorBidi"/>
          <w:sz w:val="22"/>
          <w:szCs w:val="22"/>
        </w:rPr>
        <w:t>, oder Hauptverteiler</w:t>
      </w:r>
      <w:r>
        <w:rPr>
          <w:rFonts w:ascii="Helvetica" w:hAnsi="Helvetica"/>
          <w:sz w:val="22"/>
          <w:szCs w:val="22"/>
        </w:rPr>
        <w:t xml:space="preserve">) gesetzt. Dieser </w:t>
      </w:r>
      <w:r w:rsidRPr="001E4817">
        <w:rPr>
          <w:rFonts w:ascii="Helvetica" w:hAnsi="Helvetica" w:cstheme="minorBidi"/>
          <w:sz w:val="22"/>
          <w:szCs w:val="22"/>
        </w:rPr>
        <w:t xml:space="preserve">dient als </w:t>
      </w:r>
      <w:r>
        <w:rPr>
          <w:rFonts w:ascii="Helvetica" w:hAnsi="Helvetica"/>
          <w:sz w:val="22"/>
          <w:szCs w:val="22"/>
        </w:rPr>
        <w:t>Verbindung</w:t>
      </w:r>
      <w:r w:rsidRPr="001E4817">
        <w:rPr>
          <w:rFonts w:ascii="Helvetica" w:hAnsi="Helvetica" w:cstheme="minorBidi"/>
          <w:sz w:val="22"/>
          <w:szCs w:val="22"/>
        </w:rPr>
        <w:t xml:space="preserve"> zwischen den größeren Glasfaser-Trassen und den einzelnen Unterverteilern im Ort selbst</w:t>
      </w:r>
      <w:r>
        <w:rPr>
          <w:rFonts w:ascii="Helvetica" w:hAnsi="Helvetica"/>
          <w:sz w:val="22"/>
          <w:szCs w:val="22"/>
        </w:rPr>
        <w:t xml:space="preserve">, von denen dann die einzelnen Glasfaserleitungen direkt auf die Grundstücke gelegt werden können. </w:t>
      </w:r>
    </w:p>
    <w:p w14:paraId="449A7F8C" w14:textId="77777777" w:rsidR="006A6540" w:rsidRPr="005360C3" w:rsidRDefault="006A6540" w:rsidP="006A6540">
      <w:pPr>
        <w:spacing w:line="360" w:lineRule="auto"/>
        <w:rPr>
          <w:rFonts w:ascii="Helvetica" w:hAnsi="Helvetica"/>
          <w:sz w:val="22"/>
          <w:szCs w:val="22"/>
        </w:rPr>
      </w:pPr>
    </w:p>
    <w:p w14:paraId="761BE44A" w14:textId="36B0C3C5" w:rsidR="006A6540" w:rsidRPr="00832EF8" w:rsidRDefault="006A6540" w:rsidP="006A6540">
      <w:pPr>
        <w:spacing w:line="360" w:lineRule="auto"/>
        <w:rPr>
          <w:rFonts w:ascii="Helvetica" w:hAnsi="Helvetica"/>
          <w:b/>
          <w:bCs/>
          <w:sz w:val="22"/>
          <w:szCs w:val="22"/>
        </w:rPr>
      </w:pPr>
      <w:r w:rsidRPr="00832EF8">
        <w:rPr>
          <w:rFonts w:ascii="Helvetica" w:hAnsi="Helvetica"/>
          <w:b/>
          <w:bCs/>
          <w:sz w:val="22"/>
          <w:szCs w:val="22"/>
        </w:rPr>
        <w:t>Hausbegehungen folgen, Nachzügler können sich noch kostenlosen Anschluss sichern</w:t>
      </w:r>
    </w:p>
    <w:p w14:paraId="6F509FE9" w14:textId="68ECBB70" w:rsidR="00AF08D2" w:rsidRDefault="006A6540" w:rsidP="006A6540">
      <w:pPr>
        <w:autoSpaceDE w:val="0"/>
        <w:autoSpaceDN w:val="0"/>
        <w:adjustRightInd w:val="0"/>
        <w:spacing w:line="360" w:lineRule="auto"/>
        <w:rPr>
          <w:rFonts w:ascii="Helvetica" w:hAnsi="Helvetica"/>
          <w:sz w:val="22"/>
          <w:szCs w:val="22"/>
        </w:rPr>
      </w:pPr>
      <w:r>
        <w:rPr>
          <w:rFonts w:ascii="Helvetica" w:hAnsi="Helvetica"/>
          <w:sz w:val="22"/>
          <w:szCs w:val="22"/>
        </w:rPr>
        <w:t>Nach den Ortsbegehungen folgen die Hausbegehungen in Gemünden</w:t>
      </w:r>
      <w:r w:rsidR="00F65004">
        <w:rPr>
          <w:rFonts w:ascii="Helvetica" w:hAnsi="Helvetica"/>
          <w:sz w:val="22"/>
          <w:szCs w:val="22"/>
        </w:rPr>
        <w:t xml:space="preserve"> sowie der Ausbau der Überlandleitungen und das Verlegen der Leerrohre</w:t>
      </w:r>
      <w:r>
        <w:rPr>
          <w:rFonts w:ascii="Helvetica" w:hAnsi="Helvetica"/>
          <w:sz w:val="22"/>
          <w:szCs w:val="22"/>
        </w:rPr>
        <w:t xml:space="preserve">. Mitarbeiter:innen des Tiefbauunternehmens Heming werden gemeinsam mit allen Haus- und </w:t>
      </w:r>
      <w:proofErr w:type="spellStart"/>
      <w:r>
        <w:rPr>
          <w:rFonts w:ascii="Helvetica" w:hAnsi="Helvetica"/>
          <w:sz w:val="22"/>
          <w:szCs w:val="22"/>
        </w:rPr>
        <w:t>Grundstücksbesitzer:innen</w:t>
      </w:r>
      <w:proofErr w:type="spellEnd"/>
      <w:r>
        <w:rPr>
          <w:rFonts w:ascii="Helvetica" w:hAnsi="Helvetica"/>
          <w:sz w:val="22"/>
          <w:szCs w:val="22"/>
        </w:rPr>
        <w:t xml:space="preserve"> den Anschluss und die </w:t>
      </w:r>
      <w:r>
        <w:rPr>
          <w:rFonts w:ascii="Helvetica" w:hAnsi="Helvetica"/>
          <w:sz w:val="22"/>
          <w:szCs w:val="22"/>
        </w:rPr>
        <w:lastRenderedPageBreak/>
        <w:t xml:space="preserve">erforderlichen Baumaßnahmen durchsprechen und planen. Nachzügler, die sich bisher noch keinen kostenlosen Anschluss im TNG Glasfasernetz gesichert haben, können dies effektiv tun, bis der Bagger </w:t>
      </w:r>
      <w:r w:rsidR="00727002">
        <w:rPr>
          <w:rFonts w:ascii="Helvetica" w:hAnsi="Helvetica"/>
          <w:sz w:val="22"/>
          <w:szCs w:val="22"/>
        </w:rPr>
        <w:t>in der jeweiligen Straße angekommen ist</w:t>
      </w:r>
      <w:r w:rsidRPr="00832EF8">
        <w:rPr>
          <w:rFonts w:ascii="Helvetica" w:hAnsi="Helvetica"/>
          <w:sz w:val="22"/>
          <w:szCs w:val="22"/>
        </w:rPr>
        <w:t xml:space="preserve">. </w:t>
      </w:r>
    </w:p>
    <w:p w14:paraId="2711E132" w14:textId="233625B0" w:rsidR="006A6540" w:rsidRDefault="006A6540" w:rsidP="006A6540">
      <w:pPr>
        <w:autoSpaceDE w:val="0"/>
        <w:autoSpaceDN w:val="0"/>
        <w:adjustRightInd w:val="0"/>
        <w:spacing w:line="360" w:lineRule="auto"/>
        <w:rPr>
          <w:rFonts w:ascii="Helvetica" w:hAnsi="Helvetica"/>
          <w:sz w:val="22"/>
          <w:szCs w:val="22"/>
        </w:rPr>
      </w:pPr>
      <w:r w:rsidRPr="00832EF8">
        <w:rPr>
          <w:rFonts w:ascii="Helvetica" w:hAnsi="Helvetica" w:cstheme="minorBidi"/>
          <w:sz w:val="22"/>
          <w:szCs w:val="22"/>
        </w:rPr>
        <w:t xml:space="preserve">Sollten Bewohner:innen noch Fragen haben, helfen die Mitarbeiter:innen im TNG Glasfaserinformationszentrum von Montag bis Freitag von 08:00 bis 19:00 Uhr unter 0431 530 50 400 oder per E-Mail an </w:t>
      </w:r>
      <w:hyperlink r:id="rId8" w:history="1">
        <w:r w:rsidRPr="00832EF8">
          <w:rPr>
            <w:rFonts w:ascii="Helvetica" w:hAnsi="Helvetica" w:cstheme="minorBidi"/>
            <w:sz w:val="22"/>
            <w:szCs w:val="22"/>
          </w:rPr>
          <w:t>info@tng.de</w:t>
        </w:r>
      </w:hyperlink>
      <w:r w:rsidRPr="00832EF8">
        <w:rPr>
          <w:rFonts w:ascii="Helvetica" w:hAnsi="Helvetica" w:cstheme="minorBidi"/>
          <w:sz w:val="22"/>
          <w:szCs w:val="22"/>
        </w:rPr>
        <w:t xml:space="preserve"> gerne weiter.</w:t>
      </w:r>
    </w:p>
    <w:p w14:paraId="73F90DCF" w14:textId="77777777" w:rsidR="006A6540" w:rsidRPr="005360C3" w:rsidRDefault="006A6540" w:rsidP="006A6540">
      <w:pPr>
        <w:autoSpaceDE w:val="0"/>
        <w:autoSpaceDN w:val="0"/>
        <w:adjustRightInd w:val="0"/>
        <w:spacing w:line="360" w:lineRule="auto"/>
        <w:rPr>
          <w:rFonts w:ascii="Helvetica" w:hAnsi="Helvetica"/>
          <w:sz w:val="22"/>
          <w:szCs w:val="22"/>
        </w:rPr>
      </w:pPr>
    </w:p>
    <w:p w14:paraId="3493A574" w14:textId="77777777" w:rsidR="006A6540" w:rsidRPr="005360C3" w:rsidRDefault="006A6540" w:rsidP="006A6540">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b/>
          <w:bCs/>
          <w:color w:val="000000" w:themeColor="text1"/>
          <w:sz w:val="22"/>
          <w:szCs w:val="22"/>
        </w:rPr>
        <w:t>Informationen zur TNG Stadtnetz GmbH</w:t>
      </w:r>
      <w:r w:rsidRPr="005360C3">
        <w:rPr>
          <w:rStyle w:val="s1"/>
          <w:rFonts w:ascii="Helvetica" w:hAnsi="Helvetica" w:cs="Segoe UI"/>
          <w:b/>
          <w:bCs/>
          <w:color w:val="000000" w:themeColor="text1"/>
          <w:sz w:val="22"/>
          <w:szCs w:val="22"/>
        </w:rPr>
        <w:br/>
      </w:r>
      <w:r w:rsidRPr="005360C3">
        <w:rPr>
          <w:rStyle w:val="s1"/>
          <w:rFonts w:ascii="Helvetica" w:hAnsi="Helvetica"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1F3F124F"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Was als IT-StartUp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51AE18E5"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1EFDEBE0"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Rund 350 Mitarbeiter:innen arbeiten an den Standorten in Kiel, Felde und Hessen daran Menschen miteinander zu verbinden.</w:t>
      </w:r>
    </w:p>
    <w:p w14:paraId="0E4EAC52" w14:textId="77777777" w:rsidR="006A6540" w:rsidRPr="005360C3" w:rsidRDefault="006A6540" w:rsidP="006A6540">
      <w:pPr>
        <w:spacing w:line="360" w:lineRule="auto"/>
        <w:rPr>
          <w:rFonts w:ascii="Helvetica" w:hAnsi="Helvetica" w:cstheme="minorHAnsi"/>
          <w:sz w:val="22"/>
          <w:szCs w:val="22"/>
        </w:rPr>
      </w:pPr>
    </w:p>
    <w:p w14:paraId="7B358540" w14:textId="77777777" w:rsidR="006A6540" w:rsidRPr="005360C3" w:rsidRDefault="006A6540" w:rsidP="006A6540">
      <w:pPr>
        <w:spacing w:line="360" w:lineRule="auto"/>
        <w:rPr>
          <w:rFonts w:ascii="Helvetica" w:hAnsi="Helvetica" w:cstheme="minorHAnsi"/>
          <w:sz w:val="22"/>
          <w:szCs w:val="22"/>
        </w:rPr>
      </w:pPr>
    </w:p>
    <w:p w14:paraId="4F45E2AF" w14:textId="77777777" w:rsidR="006A6540" w:rsidRPr="005360C3" w:rsidRDefault="006A6540" w:rsidP="006A6540">
      <w:pPr>
        <w:pStyle w:val="Text"/>
        <w:jc w:val="both"/>
        <w:outlineLvl w:val="0"/>
        <w:rPr>
          <w:rFonts w:cs="Arial"/>
          <w:b/>
          <w:bCs/>
          <w:color w:val="000000" w:themeColor="text1"/>
        </w:rPr>
      </w:pPr>
      <w:r w:rsidRPr="005360C3">
        <w:rPr>
          <w:rFonts w:cs="Arial"/>
          <w:b/>
          <w:bCs/>
          <w:color w:val="000000" w:themeColor="text1"/>
        </w:rPr>
        <w:t>TNG Stadtnetz GmbH</w:t>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t>Pressekontakt:</w:t>
      </w:r>
    </w:p>
    <w:p w14:paraId="471625EC" w14:textId="77777777" w:rsidR="006A6540" w:rsidRPr="005360C3" w:rsidRDefault="006A6540" w:rsidP="006A6540">
      <w:pPr>
        <w:pStyle w:val="Text"/>
        <w:ind w:right="0"/>
        <w:jc w:val="both"/>
        <w:outlineLvl w:val="0"/>
        <w:rPr>
          <w:rFonts w:cs="Arial"/>
          <w:color w:val="000000" w:themeColor="text1"/>
        </w:rPr>
      </w:pPr>
      <w:r w:rsidRPr="005360C3">
        <w:rPr>
          <w:rFonts w:cs="Arial"/>
          <w:color w:val="000000" w:themeColor="text1"/>
        </w:rPr>
        <w:t>Projensdorfer Straße 324</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Pr="005360C3">
        <w:rPr>
          <w:rFonts w:cs="Arial"/>
          <w:color w:val="000000" w:themeColor="text1"/>
        </w:rPr>
        <w:tab/>
        <w:t>Bettina Büll, Marketing</w:t>
      </w:r>
    </w:p>
    <w:p w14:paraId="7657B57E" w14:textId="69F9F7C0" w:rsidR="006A6540" w:rsidRPr="00D96F7B" w:rsidRDefault="006A6540" w:rsidP="00D96F7B">
      <w:pPr>
        <w:pStyle w:val="Text"/>
        <w:jc w:val="both"/>
        <w:outlineLvl w:val="0"/>
        <w:rPr>
          <w:rFonts w:cs="Arial"/>
          <w:color w:val="000000" w:themeColor="text1"/>
        </w:rPr>
      </w:pPr>
      <w:r w:rsidRPr="005360C3">
        <w:rPr>
          <w:rFonts w:cs="Arial"/>
          <w:color w:val="000000" w:themeColor="text1"/>
        </w:rPr>
        <w:t>24106 Kiel</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00354CB6">
        <w:rPr>
          <w:rFonts w:cs="Arial"/>
          <w:color w:val="000000" w:themeColor="text1"/>
        </w:rPr>
        <w:tab/>
      </w:r>
      <w:r w:rsidR="00354CB6">
        <w:rPr>
          <w:rFonts w:cs="Arial"/>
          <w:color w:val="000000" w:themeColor="text1"/>
        </w:rPr>
        <w:tab/>
      </w:r>
      <w:r w:rsidR="00354CB6">
        <w:rPr>
          <w:rFonts w:cs="Arial"/>
          <w:color w:val="000000" w:themeColor="text1"/>
        </w:rPr>
        <w:tab/>
      </w:r>
      <w:hyperlink r:id="rId9" w:history="1">
        <w:r w:rsidR="00354CB6" w:rsidRPr="00AB75A1">
          <w:rPr>
            <w:rStyle w:val="Hyperlink"/>
            <w:rFonts w:cs="Arial"/>
          </w:rPr>
          <w:t>presse@tng.de</w:t>
        </w:r>
      </w:hyperlink>
    </w:p>
    <w:sectPr w:rsidR="006A6540" w:rsidRPr="00D96F7B"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DFBD" w14:textId="77777777" w:rsidR="006220BF" w:rsidRDefault="006220BF">
      <w:r>
        <w:separator/>
      </w:r>
    </w:p>
  </w:endnote>
  <w:endnote w:type="continuationSeparator" w:id="0">
    <w:p w14:paraId="09DCA116" w14:textId="77777777" w:rsidR="006220BF" w:rsidRDefault="0062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9481" w14:textId="77777777" w:rsidR="006220BF" w:rsidRDefault="006220BF">
      <w:r>
        <w:separator/>
      </w:r>
    </w:p>
  </w:footnote>
  <w:footnote w:type="continuationSeparator" w:id="0">
    <w:p w14:paraId="00224969" w14:textId="77777777" w:rsidR="006220BF" w:rsidRDefault="0062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1198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0"/>
  </w:num>
  <w:num w:numId="5">
    <w:abstractNumId w:val="5"/>
  </w:num>
  <w:num w:numId="6">
    <w:abstractNumId w:val="9"/>
  </w:num>
  <w:num w:numId="7">
    <w:abstractNumId w:val="10"/>
  </w:num>
  <w:num w:numId="8">
    <w:abstractNumId w:val="7"/>
  </w:num>
  <w:num w:numId="9">
    <w:abstractNumId w:val="1"/>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2770D"/>
    <w:rsid w:val="000343C7"/>
    <w:rsid w:val="00037250"/>
    <w:rsid w:val="00037F3B"/>
    <w:rsid w:val="00040B7D"/>
    <w:rsid w:val="00044EEA"/>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8C4"/>
    <w:rsid w:val="00157CB5"/>
    <w:rsid w:val="00161196"/>
    <w:rsid w:val="00161233"/>
    <w:rsid w:val="00170936"/>
    <w:rsid w:val="001727F9"/>
    <w:rsid w:val="00174041"/>
    <w:rsid w:val="00174D64"/>
    <w:rsid w:val="00174E40"/>
    <w:rsid w:val="00175F47"/>
    <w:rsid w:val="00184E0E"/>
    <w:rsid w:val="00185AD3"/>
    <w:rsid w:val="00185FD3"/>
    <w:rsid w:val="00187815"/>
    <w:rsid w:val="00192B6D"/>
    <w:rsid w:val="001A4732"/>
    <w:rsid w:val="001A508D"/>
    <w:rsid w:val="001A7F2B"/>
    <w:rsid w:val="001B4855"/>
    <w:rsid w:val="001B6E7F"/>
    <w:rsid w:val="001C484A"/>
    <w:rsid w:val="001C6BC0"/>
    <w:rsid w:val="001C6BCA"/>
    <w:rsid w:val="001D001C"/>
    <w:rsid w:val="001D0784"/>
    <w:rsid w:val="001D2C7B"/>
    <w:rsid w:val="001D4DB3"/>
    <w:rsid w:val="001E31BF"/>
    <w:rsid w:val="001E3E54"/>
    <w:rsid w:val="001E4EC2"/>
    <w:rsid w:val="001F26B8"/>
    <w:rsid w:val="001F5B8E"/>
    <w:rsid w:val="0020193B"/>
    <w:rsid w:val="002032B5"/>
    <w:rsid w:val="0020503C"/>
    <w:rsid w:val="0021444B"/>
    <w:rsid w:val="0021529F"/>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1346"/>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54CB6"/>
    <w:rsid w:val="00360025"/>
    <w:rsid w:val="00365F7B"/>
    <w:rsid w:val="0036790A"/>
    <w:rsid w:val="00373976"/>
    <w:rsid w:val="00375E7D"/>
    <w:rsid w:val="00377E14"/>
    <w:rsid w:val="00385544"/>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17326"/>
    <w:rsid w:val="0042010A"/>
    <w:rsid w:val="00420591"/>
    <w:rsid w:val="00422A67"/>
    <w:rsid w:val="0042305E"/>
    <w:rsid w:val="004233D0"/>
    <w:rsid w:val="00426784"/>
    <w:rsid w:val="00426F1F"/>
    <w:rsid w:val="0042753B"/>
    <w:rsid w:val="00431C41"/>
    <w:rsid w:val="0043583A"/>
    <w:rsid w:val="004416A0"/>
    <w:rsid w:val="00444DAA"/>
    <w:rsid w:val="0045018C"/>
    <w:rsid w:val="0045057C"/>
    <w:rsid w:val="0045113F"/>
    <w:rsid w:val="004539DE"/>
    <w:rsid w:val="004565EA"/>
    <w:rsid w:val="00456930"/>
    <w:rsid w:val="00456D97"/>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15556"/>
    <w:rsid w:val="00523A57"/>
    <w:rsid w:val="005247A4"/>
    <w:rsid w:val="00524A0D"/>
    <w:rsid w:val="005262A0"/>
    <w:rsid w:val="005276AB"/>
    <w:rsid w:val="00527C80"/>
    <w:rsid w:val="00530722"/>
    <w:rsid w:val="00532103"/>
    <w:rsid w:val="00535BB7"/>
    <w:rsid w:val="00536723"/>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100E"/>
    <w:rsid w:val="006220BF"/>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6E63"/>
    <w:rsid w:val="00686E78"/>
    <w:rsid w:val="00687753"/>
    <w:rsid w:val="00687D62"/>
    <w:rsid w:val="00691064"/>
    <w:rsid w:val="00691910"/>
    <w:rsid w:val="00695D1C"/>
    <w:rsid w:val="006A0BDF"/>
    <w:rsid w:val="006A5D51"/>
    <w:rsid w:val="006A6540"/>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27002"/>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3EAF"/>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673"/>
    <w:rsid w:val="00843CEA"/>
    <w:rsid w:val="00843E9B"/>
    <w:rsid w:val="0084618B"/>
    <w:rsid w:val="008467A4"/>
    <w:rsid w:val="00847B73"/>
    <w:rsid w:val="00850861"/>
    <w:rsid w:val="00857955"/>
    <w:rsid w:val="008628E2"/>
    <w:rsid w:val="0086365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27C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4D20"/>
    <w:rsid w:val="009F5639"/>
    <w:rsid w:val="009F66FD"/>
    <w:rsid w:val="00A0050A"/>
    <w:rsid w:val="00A0257F"/>
    <w:rsid w:val="00A027E9"/>
    <w:rsid w:val="00A0568A"/>
    <w:rsid w:val="00A1565A"/>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300D"/>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8D2"/>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4290"/>
    <w:rsid w:val="00B366DB"/>
    <w:rsid w:val="00B53761"/>
    <w:rsid w:val="00B5732C"/>
    <w:rsid w:val="00B64819"/>
    <w:rsid w:val="00B660E6"/>
    <w:rsid w:val="00B67236"/>
    <w:rsid w:val="00B71590"/>
    <w:rsid w:val="00B732CD"/>
    <w:rsid w:val="00B76868"/>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96F7B"/>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2004"/>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3B6C"/>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004"/>
    <w:rsid w:val="00F65DE6"/>
    <w:rsid w:val="00F6651D"/>
    <w:rsid w:val="00F66DDC"/>
    <w:rsid w:val="00F67C87"/>
    <w:rsid w:val="00F70D0C"/>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2</cp:revision>
  <cp:lastPrinted>2021-11-04T13:57:00Z</cp:lastPrinted>
  <dcterms:created xsi:type="dcterms:W3CDTF">2021-11-04T14:07:00Z</dcterms:created>
  <dcterms:modified xsi:type="dcterms:W3CDTF">2021-11-04T14:07:00Z</dcterms:modified>
</cp:coreProperties>
</file>