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364857A5" w:rsidR="00DB4C2C" w:rsidRPr="00C2690C" w:rsidRDefault="0097349A"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startet den Glasfaserausbau in Aalen-Fachsenfeld</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09C0AAFB" w:rsidR="00D42061" w:rsidRPr="00C2690C" w:rsidRDefault="0097349A"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investiert eigenwirtschaftlich rund 5 Millionen Euro in Fachsenfeld</w:t>
      </w:r>
    </w:p>
    <w:p w14:paraId="7AAFD09C" w14:textId="5127FCC2" w:rsidR="003D37CA" w:rsidRPr="00C60590" w:rsidRDefault="0097349A"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Abschluss an das Glasfasernetz weiterhin möglich</w:t>
      </w:r>
    </w:p>
    <w:p w14:paraId="5EB72EAC" w14:textId="360CBD0E" w:rsidR="0097349A" w:rsidRPr="00B87A49" w:rsidRDefault="003559F8" w:rsidP="0097349A">
      <w:pPr>
        <w:pStyle w:val="KeinLeerraum"/>
        <w:spacing w:line="360" w:lineRule="auto"/>
        <w:rPr>
          <w:rFonts w:ascii="Helvetica" w:hAnsi="Helvetica"/>
          <w:sz w:val="22"/>
          <w:szCs w:val="22"/>
        </w:rPr>
      </w:pPr>
      <w:r>
        <w:rPr>
          <w:rStyle w:val="s1"/>
          <w:rFonts w:ascii="Helvetica" w:hAnsi="Helvetica"/>
          <w:sz w:val="22"/>
          <w:szCs w:val="22"/>
        </w:rPr>
        <w:br/>
      </w:r>
      <w:r w:rsidR="000D20FE">
        <w:rPr>
          <w:rStyle w:val="s1"/>
          <w:rFonts w:ascii="Helvetica" w:hAnsi="Helvetica"/>
          <w:sz w:val="22"/>
          <w:szCs w:val="22"/>
        </w:rPr>
        <w:t>09</w:t>
      </w:r>
      <w:r w:rsidR="0097349A">
        <w:rPr>
          <w:rStyle w:val="s1"/>
          <w:rFonts w:ascii="Helvetica" w:hAnsi="Helvetica"/>
          <w:sz w:val="22"/>
          <w:szCs w:val="22"/>
        </w:rPr>
        <w:t>.03</w:t>
      </w:r>
      <w:r w:rsidR="00CF35FC" w:rsidRPr="00CF35FC">
        <w:rPr>
          <w:rStyle w:val="s1"/>
          <w:rFonts w:ascii="Helvetica" w:hAnsi="Helvetica"/>
          <w:sz w:val="22"/>
          <w:szCs w:val="22"/>
        </w:rPr>
        <w:t>.202</w:t>
      </w:r>
      <w:r w:rsidR="008E6DC7">
        <w:rPr>
          <w:rStyle w:val="s1"/>
          <w:rFonts w:ascii="Helvetica" w:hAnsi="Helvetica"/>
          <w:sz w:val="22"/>
          <w:szCs w:val="22"/>
        </w:rPr>
        <w:t>6</w:t>
      </w:r>
      <w:r w:rsidR="00CF35FC" w:rsidRPr="00CF35FC">
        <w:rPr>
          <w:rStyle w:val="s1"/>
          <w:rFonts w:ascii="Helvetica" w:hAnsi="Helvetica"/>
          <w:sz w:val="22"/>
          <w:szCs w:val="22"/>
        </w:rPr>
        <w:t xml:space="preserve"> – </w:t>
      </w:r>
      <w:r w:rsidR="0097349A" w:rsidRPr="00B87A49">
        <w:rPr>
          <w:rFonts w:ascii="Helvetica" w:hAnsi="Helvetica"/>
          <w:sz w:val="22"/>
          <w:szCs w:val="22"/>
        </w:rPr>
        <w:t xml:space="preserve">Am 6. März 2026 </w:t>
      </w:r>
      <w:r w:rsidR="00416DA4">
        <w:rPr>
          <w:rFonts w:ascii="Helvetica" w:hAnsi="Helvetica"/>
          <w:sz w:val="22"/>
          <w:szCs w:val="22"/>
        </w:rPr>
        <w:t>startete</w:t>
      </w:r>
      <w:r w:rsidR="0097349A" w:rsidRPr="00B87A49">
        <w:rPr>
          <w:rFonts w:ascii="Helvetica" w:hAnsi="Helvetica"/>
          <w:sz w:val="22"/>
          <w:szCs w:val="22"/>
        </w:rPr>
        <w:t xml:space="preserve"> die TNG Stadtnetz GmbH </w:t>
      </w:r>
      <w:r w:rsidR="00416DA4">
        <w:rPr>
          <w:rFonts w:ascii="Helvetica" w:hAnsi="Helvetica"/>
          <w:sz w:val="22"/>
          <w:szCs w:val="22"/>
        </w:rPr>
        <w:t xml:space="preserve">offiziell </w:t>
      </w:r>
      <w:r w:rsidR="0097349A" w:rsidRPr="00B87A49">
        <w:rPr>
          <w:rFonts w:ascii="Helvetica" w:hAnsi="Helvetica"/>
          <w:sz w:val="22"/>
          <w:szCs w:val="22"/>
        </w:rPr>
        <w:t xml:space="preserve">mit dem Glasfaserausbau im Aalener Stadtteil Fachsenfeld. Mit einer Investition von rund </w:t>
      </w:r>
      <w:r w:rsidR="0097349A">
        <w:rPr>
          <w:rFonts w:ascii="Helvetica" w:hAnsi="Helvetica"/>
          <w:sz w:val="22"/>
          <w:szCs w:val="22"/>
        </w:rPr>
        <w:t>5</w:t>
      </w:r>
      <w:r w:rsidR="0097349A" w:rsidRPr="00B87A49">
        <w:rPr>
          <w:rFonts w:ascii="Helvetica" w:hAnsi="Helvetica"/>
          <w:sz w:val="22"/>
          <w:szCs w:val="22"/>
        </w:rPr>
        <w:t xml:space="preserve"> Millionen Euro wird ein 20 Kilometer langes Glasfasernetz errichtet, das die digitale Versorgung des Stadtteils sicher</w:t>
      </w:r>
      <w:r w:rsidR="00CA26FD">
        <w:rPr>
          <w:rFonts w:ascii="Helvetica" w:hAnsi="Helvetica"/>
          <w:sz w:val="22"/>
          <w:szCs w:val="22"/>
        </w:rPr>
        <w:t xml:space="preserve">t. </w:t>
      </w:r>
    </w:p>
    <w:p w14:paraId="23F629E8" w14:textId="312AEE93" w:rsidR="0097349A" w:rsidRPr="00B87A49" w:rsidRDefault="004D276C" w:rsidP="0097349A">
      <w:pPr>
        <w:pStyle w:val="KeinLeerraum"/>
        <w:spacing w:line="360" w:lineRule="auto"/>
        <w:rPr>
          <w:rFonts w:ascii="Helvetica" w:hAnsi="Helvetica"/>
          <w:sz w:val="22"/>
          <w:szCs w:val="22"/>
        </w:rPr>
      </w:pPr>
      <w:r>
        <w:rPr>
          <w:rFonts w:ascii="Helvetica" w:hAnsi="Helvetica"/>
          <w:sz w:val="22"/>
          <w:szCs w:val="22"/>
        </w:rPr>
        <w:t xml:space="preserve">Es stellt </w:t>
      </w:r>
      <w:r w:rsidR="0097349A" w:rsidRPr="00B87A49">
        <w:rPr>
          <w:rFonts w:ascii="Helvetica" w:hAnsi="Helvetica"/>
          <w:sz w:val="22"/>
          <w:szCs w:val="22"/>
        </w:rPr>
        <w:t xml:space="preserve">hohe Bandbreiten </w:t>
      </w:r>
      <w:r>
        <w:rPr>
          <w:rFonts w:ascii="Helvetica" w:hAnsi="Helvetica"/>
          <w:sz w:val="22"/>
          <w:szCs w:val="22"/>
        </w:rPr>
        <w:t xml:space="preserve">zur Verfügung </w:t>
      </w:r>
      <w:r w:rsidR="0097349A" w:rsidRPr="00B87A49">
        <w:rPr>
          <w:rFonts w:ascii="Helvetica" w:hAnsi="Helvetica"/>
          <w:sz w:val="22"/>
          <w:szCs w:val="22"/>
        </w:rPr>
        <w:t xml:space="preserve">und </w:t>
      </w:r>
      <w:r>
        <w:rPr>
          <w:rFonts w:ascii="Helvetica" w:hAnsi="Helvetica"/>
          <w:sz w:val="22"/>
          <w:szCs w:val="22"/>
        </w:rPr>
        <w:t xml:space="preserve">ermöglicht </w:t>
      </w:r>
      <w:r w:rsidR="0097349A" w:rsidRPr="00B87A49">
        <w:rPr>
          <w:rFonts w:ascii="Helvetica" w:hAnsi="Helvetica"/>
          <w:sz w:val="22"/>
          <w:szCs w:val="22"/>
        </w:rPr>
        <w:t xml:space="preserve">stabile Verbindungen </w:t>
      </w:r>
      <w:r>
        <w:rPr>
          <w:rFonts w:ascii="Helvetica" w:hAnsi="Helvetica"/>
          <w:sz w:val="22"/>
          <w:szCs w:val="22"/>
        </w:rPr>
        <w:t>zum Internet</w:t>
      </w:r>
      <w:r w:rsidR="0097349A" w:rsidRPr="00B87A49">
        <w:rPr>
          <w:rFonts w:ascii="Helvetica" w:hAnsi="Helvetica"/>
          <w:sz w:val="22"/>
          <w:szCs w:val="22"/>
        </w:rPr>
        <w:t>.</w:t>
      </w:r>
      <w:r w:rsidR="00670E4C">
        <w:rPr>
          <w:rFonts w:ascii="Helvetica" w:hAnsi="Helvetica"/>
          <w:sz w:val="22"/>
          <w:szCs w:val="22"/>
        </w:rPr>
        <w:t xml:space="preserve"> </w:t>
      </w:r>
      <w:r>
        <w:rPr>
          <w:rFonts w:ascii="Helvetica" w:hAnsi="Helvetica"/>
          <w:sz w:val="22"/>
          <w:szCs w:val="22"/>
        </w:rPr>
        <w:t>Damit schafft das Glasfasernet</w:t>
      </w:r>
      <w:r w:rsidR="001A099E">
        <w:rPr>
          <w:rFonts w:ascii="Helvetica" w:hAnsi="Helvetica"/>
          <w:sz w:val="22"/>
          <w:szCs w:val="22"/>
        </w:rPr>
        <w:t xml:space="preserve">z </w:t>
      </w:r>
      <w:r w:rsidR="00E34714">
        <w:rPr>
          <w:rFonts w:ascii="Helvetica" w:hAnsi="Helvetica"/>
          <w:sz w:val="22"/>
          <w:szCs w:val="22"/>
        </w:rPr>
        <w:t xml:space="preserve">für die </w:t>
      </w:r>
      <w:proofErr w:type="spellStart"/>
      <w:proofErr w:type="gramStart"/>
      <w:r w:rsidR="00E34714">
        <w:rPr>
          <w:rFonts w:ascii="Helvetica" w:hAnsi="Helvetica"/>
          <w:sz w:val="22"/>
          <w:szCs w:val="22"/>
        </w:rPr>
        <w:t>Anwohner:innen</w:t>
      </w:r>
      <w:proofErr w:type="spellEnd"/>
      <w:proofErr w:type="gramEnd"/>
      <w:r w:rsidR="00E34714">
        <w:rPr>
          <w:rFonts w:ascii="Helvetica" w:hAnsi="Helvetica"/>
          <w:sz w:val="22"/>
          <w:szCs w:val="22"/>
        </w:rPr>
        <w:t xml:space="preserve"> </w:t>
      </w:r>
      <w:r w:rsidR="00670E4C">
        <w:rPr>
          <w:rFonts w:ascii="Helvetica" w:hAnsi="Helvetica"/>
          <w:sz w:val="22"/>
          <w:szCs w:val="22"/>
        </w:rPr>
        <w:t xml:space="preserve">die </w:t>
      </w:r>
      <w:r w:rsidR="00E34714">
        <w:rPr>
          <w:rFonts w:ascii="Helvetica" w:hAnsi="Helvetica"/>
          <w:sz w:val="22"/>
          <w:szCs w:val="22"/>
        </w:rPr>
        <w:t xml:space="preserve">wichtige </w:t>
      </w:r>
      <w:r w:rsidR="00670E4C">
        <w:rPr>
          <w:rFonts w:ascii="Helvetica" w:hAnsi="Helvetica"/>
          <w:sz w:val="22"/>
          <w:szCs w:val="22"/>
        </w:rPr>
        <w:t xml:space="preserve">Grundlage </w:t>
      </w:r>
      <w:r w:rsidR="00E34714">
        <w:rPr>
          <w:rFonts w:ascii="Helvetica" w:hAnsi="Helvetica"/>
          <w:sz w:val="22"/>
          <w:szCs w:val="22"/>
        </w:rPr>
        <w:t>für</w:t>
      </w:r>
      <w:r w:rsidR="00670E4C">
        <w:rPr>
          <w:rFonts w:ascii="Helvetica" w:hAnsi="Helvetica"/>
          <w:sz w:val="22"/>
          <w:szCs w:val="22"/>
        </w:rPr>
        <w:t xml:space="preserve"> </w:t>
      </w:r>
      <w:r w:rsidR="00E34714">
        <w:rPr>
          <w:rFonts w:ascii="Helvetica" w:hAnsi="Helvetica"/>
          <w:sz w:val="22"/>
          <w:szCs w:val="22"/>
        </w:rPr>
        <w:t xml:space="preserve">reibungsloses </w:t>
      </w:r>
      <w:r w:rsidR="00670E4C">
        <w:rPr>
          <w:rFonts w:ascii="Helvetica" w:hAnsi="Helvetica"/>
          <w:sz w:val="22"/>
          <w:szCs w:val="22"/>
        </w:rPr>
        <w:t>Home-Offic</w:t>
      </w:r>
      <w:r w:rsidR="00E34714">
        <w:rPr>
          <w:rFonts w:ascii="Helvetica" w:hAnsi="Helvetica"/>
          <w:sz w:val="22"/>
          <w:szCs w:val="22"/>
        </w:rPr>
        <w:t xml:space="preserve">e, </w:t>
      </w:r>
      <w:r w:rsidR="00670E4C">
        <w:rPr>
          <w:rFonts w:ascii="Helvetica" w:hAnsi="Helvetica"/>
          <w:sz w:val="22"/>
          <w:szCs w:val="22"/>
        </w:rPr>
        <w:t xml:space="preserve">Streaming </w:t>
      </w:r>
      <w:r w:rsidR="00E34714">
        <w:rPr>
          <w:rFonts w:ascii="Helvetica" w:hAnsi="Helvetica"/>
          <w:sz w:val="22"/>
          <w:szCs w:val="22"/>
        </w:rPr>
        <w:t>und all</w:t>
      </w:r>
      <w:r w:rsidR="004D136B">
        <w:rPr>
          <w:rFonts w:ascii="Helvetica" w:hAnsi="Helvetica"/>
          <w:sz w:val="22"/>
          <w:szCs w:val="22"/>
        </w:rPr>
        <w:t xml:space="preserve">e </w:t>
      </w:r>
      <w:r w:rsidR="00E34714">
        <w:rPr>
          <w:rFonts w:ascii="Helvetica" w:hAnsi="Helvetica"/>
          <w:sz w:val="22"/>
          <w:szCs w:val="22"/>
        </w:rPr>
        <w:t xml:space="preserve">Aspekte des digitalen Lebens. </w:t>
      </w:r>
    </w:p>
    <w:p w14:paraId="19C7EBAE" w14:textId="4F2D7753" w:rsidR="0097349A" w:rsidRPr="00B87A49" w:rsidRDefault="009324A7" w:rsidP="0097349A">
      <w:pPr>
        <w:pStyle w:val="KeinLeerraum"/>
        <w:spacing w:line="360" w:lineRule="auto"/>
        <w:rPr>
          <w:rFonts w:ascii="Helvetica" w:hAnsi="Helvetica"/>
          <w:sz w:val="22"/>
          <w:szCs w:val="22"/>
        </w:rPr>
      </w:pPr>
      <w:r>
        <w:rPr>
          <w:rFonts w:ascii="Helvetica" w:hAnsi="Helvetica"/>
          <w:sz w:val="22"/>
          <w:szCs w:val="22"/>
        </w:rPr>
        <w:t>Zum</w:t>
      </w:r>
      <w:r w:rsidR="0097349A" w:rsidRPr="00B87A49">
        <w:rPr>
          <w:rFonts w:ascii="Helvetica" w:hAnsi="Helvetica"/>
          <w:sz w:val="22"/>
          <w:szCs w:val="22"/>
        </w:rPr>
        <w:t xml:space="preserve"> symbolischen Spatenstich </w:t>
      </w:r>
      <w:r>
        <w:rPr>
          <w:rFonts w:ascii="Helvetica" w:hAnsi="Helvetica"/>
          <w:sz w:val="22"/>
          <w:szCs w:val="22"/>
        </w:rPr>
        <w:t>trafen sich</w:t>
      </w:r>
      <w:r w:rsidR="0097349A" w:rsidRPr="00B87A49">
        <w:rPr>
          <w:rFonts w:ascii="Helvetica" w:hAnsi="Helvetica"/>
          <w:sz w:val="22"/>
          <w:szCs w:val="22"/>
        </w:rPr>
        <w:t xml:space="preserve"> </w:t>
      </w:r>
      <w:r w:rsidR="002109EC">
        <w:rPr>
          <w:rFonts w:ascii="Helvetica" w:hAnsi="Helvetica"/>
          <w:sz w:val="22"/>
          <w:szCs w:val="22"/>
        </w:rPr>
        <w:t xml:space="preserve">u. a. </w:t>
      </w:r>
      <w:r w:rsidR="0097349A" w:rsidRPr="00B87A49">
        <w:rPr>
          <w:rFonts w:ascii="Helvetica" w:hAnsi="Helvetica"/>
          <w:sz w:val="22"/>
          <w:szCs w:val="22"/>
        </w:rPr>
        <w:t xml:space="preserve">Ortsvorsteherin Sabine Kollmann, Erster Bürgermeister Wolfgang Steidle, TNG-Geschäftsführer Bernd Sontheimer sowie </w:t>
      </w:r>
      <w:r>
        <w:rPr>
          <w:rFonts w:ascii="Helvetica" w:hAnsi="Helvetica"/>
          <w:sz w:val="22"/>
          <w:szCs w:val="22"/>
        </w:rPr>
        <w:t xml:space="preserve">weitere Vertreter von TNG und </w:t>
      </w:r>
      <w:r w:rsidR="0097349A" w:rsidRPr="00B87A49">
        <w:rPr>
          <w:rFonts w:ascii="Helvetica" w:hAnsi="Helvetica"/>
          <w:sz w:val="22"/>
          <w:szCs w:val="22"/>
        </w:rPr>
        <w:t xml:space="preserve">Vertreter des ausführenden Bauunternehmens </w:t>
      </w:r>
      <w:proofErr w:type="spellStart"/>
      <w:r w:rsidR="0097349A" w:rsidRPr="00B87A49">
        <w:rPr>
          <w:rFonts w:ascii="Helvetica" w:hAnsi="Helvetica"/>
          <w:sz w:val="22"/>
          <w:szCs w:val="22"/>
        </w:rPr>
        <w:t>mih</w:t>
      </w:r>
      <w:proofErr w:type="spellEnd"/>
      <w:r w:rsidR="0097349A" w:rsidRPr="00B87A49">
        <w:rPr>
          <w:rFonts w:ascii="Helvetica" w:hAnsi="Helvetica"/>
          <w:sz w:val="22"/>
          <w:szCs w:val="22"/>
        </w:rPr>
        <w:t xml:space="preserve"> GmbH.</w:t>
      </w:r>
    </w:p>
    <w:p w14:paraId="25A9405D" w14:textId="77777777" w:rsidR="0097349A" w:rsidRPr="00B87A49" w:rsidRDefault="0097349A" w:rsidP="0097349A">
      <w:pPr>
        <w:pStyle w:val="KeinLeerraum"/>
        <w:spacing w:line="360" w:lineRule="auto"/>
        <w:rPr>
          <w:rFonts w:ascii="Helvetica" w:hAnsi="Helvetica"/>
          <w:sz w:val="22"/>
          <w:szCs w:val="22"/>
        </w:rPr>
      </w:pPr>
    </w:p>
    <w:p w14:paraId="1E1C003A" w14:textId="19744FC7" w:rsidR="0097349A" w:rsidRPr="00C05F64" w:rsidRDefault="0001155E" w:rsidP="0097349A">
      <w:pPr>
        <w:pStyle w:val="KeinLeerraum"/>
        <w:spacing w:line="360" w:lineRule="auto"/>
        <w:rPr>
          <w:rFonts w:ascii="Helvetica" w:hAnsi="Helvetica"/>
          <w:sz w:val="22"/>
          <w:szCs w:val="22"/>
        </w:rPr>
      </w:pPr>
      <w:r w:rsidRPr="00C05F64">
        <w:rPr>
          <w:rFonts w:ascii="Helvetica" w:hAnsi="Helvetica"/>
          <w:sz w:val="22"/>
          <w:szCs w:val="22"/>
        </w:rPr>
        <w:t>Ortsvorsteherin Sabine Kollmann freute sich über den Start des Ausbaus: „</w:t>
      </w:r>
      <w:r w:rsidR="00FF1E68" w:rsidRPr="00C05F64">
        <w:rPr>
          <w:rFonts w:ascii="Helvetica" w:hAnsi="Helvetica"/>
          <w:sz w:val="22"/>
          <w:szCs w:val="22"/>
        </w:rPr>
        <w:t>Wir freuen uns sehr, dass auch unser Ort beim Glasfaserausbau berücksichtigt wird. Auch die Ortsräte haben sich als starke Partner für dieses Projekt eingesetzt. Herzlichen Dank an alle Beteiligten von TNG</w:t>
      </w:r>
      <w:r w:rsidR="002B1425">
        <w:rPr>
          <w:rFonts w:ascii="Helvetica" w:hAnsi="Helvetica"/>
          <w:sz w:val="22"/>
          <w:szCs w:val="22"/>
        </w:rPr>
        <w:t>, allen Beteiligten in den Fachämtern der Stadtverwaltung</w:t>
      </w:r>
      <w:r w:rsidR="00FF1E68" w:rsidRPr="00C05F64">
        <w:rPr>
          <w:rFonts w:ascii="Helvetica" w:hAnsi="Helvetica"/>
          <w:sz w:val="22"/>
          <w:szCs w:val="22"/>
        </w:rPr>
        <w:t xml:space="preserve"> und </w:t>
      </w:r>
      <w:r w:rsidR="00D6644E">
        <w:rPr>
          <w:rFonts w:ascii="Helvetica" w:hAnsi="Helvetica"/>
          <w:sz w:val="22"/>
          <w:szCs w:val="22"/>
        </w:rPr>
        <w:t xml:space="preserve">an </w:t>
      </w:r>
      <w:r w:rsidR="00E6411E" w:rsidRPr="00C05F64">
        <w:rPr>
          <w:rFonts w:ascii="Helvetica" w:hAnsi="Helvetica"/>
          <w:sz w:val="22"/>
          <w:szCs w:val="22"/>
        </w:rPr>
        <w:t xml:space="preserve">die </w:t>
      </w:r>
      <w:proofErr w:type="spellStart"/>
      <w:r w:rsidR="00FF1E68" w:rsidRPr="00C05F64">
        <w:rPr>
          <w:rFonts w:ascii="Helvetica" w:hAnsi="Helvetica"/>
          <w:sz w:val="22"/>
          <w:szCs w:val="22"/>
        </w:rPr>
        <w:t>mih</w:t>
      </w:r>
      <w:proofErr w:type="spellEnd"/>
      <w:r w:rsidR="00E6411E" w:rsidRPr="00C05F64">
        <w:rPr>
          <w:rFonts w:ascii="Helvetica" w:hAnsi="Helvetica"/>
          <w:sz w:val="22"/>
          <w:szCs w:val="22"/>
        </w:rPr>
        <w:t xml:space="preserve"> GmbH</w:t>
      </w:r>
      <w:r w:rsidR="00FF1E68" w:rsidRPr="00C05F64">
        <w:rPr>
          <w:rFonts w:ascii="Helvetica" w:hAnsi="Helvetica"/>
          <w:sz w:val="22"/>
          <w:szCs w:val="22"/>
        </w:rPr>
        <w:t>.</w:t>
      </w:r>
      <w:r w:rsidR="00E6411E" w:rsidRPr="00C05F64">
        <w:rPr>
          <w:rFonts w:ascii="Helvetica" w:hAnsi="Helvetica"/>
          <w:sz w:val="22"/>
          <w:szCs w:val="22"/>
        </w:rPr>
        <w:t>“ Auch der Erste Bürgermeister Wolfgang Steidle schloss sich dem Dank an und betonte</w:t>
      </w:r>
      <w:r w:rsidR="0097020C" w:rsidRPr="00C05F64">
        <w:rPr>
          <w:rFonts w:ascii="Helvetica" w:hAnsi="Helvetica"/>
          <w:sz w:val="22"/>
          <w:szCs w:val="22"/>
        </w:rPr>
        <w:t xml:space="preserve"> noch einmal</w:t>
      </w:r>
      <w:r w:rsidR="00E6411E" w:rsidRPr="00C05F64">
        <w:rPr>
          <w:rFonts w:ascii="Helvetica" w:hAnsi="Helvetica"/>
          <w:sz w:val="22"/>
          <w:szCs w:val="22"/>
        </w:rPr>
        <w:t>: „</w:t>
      </w:r>
      <w:r w:rsidR="0097020C" w:rsidRPr="00C05F64">
        <w:rPr>
          <w:rFonts w:ascii="Helvetica" w:hAnsi="Helvetica"/>
          <w:sz w:val="22"/>
          <w:szCs w:val="22"/>
        </w:rPr>
        <w:t>Vielen Dank für das Engagement und die vertrauensvolle Zusammenarbeit. Im bürgerlichen Sinne und zum Wohle unserer Gemeinde.“</w:t>
      </w:r>
    </w:p>
    <w:p w14:paraId="334162C0" w14:textId="77777777" w:rsidR="0097349A" w:rsidRPr="00B87A49" w:rsidRDefault="0097349A" w:rsidP="0097349A">
      <w:pPr>
        <w:pStyle w:val="KeinLeerraum"/>
        <w:spacing w:line="360" w:lineRule="auto"/>
        <w:rPr>
          <w:rFonts w:ascii="Helvetica" w:hAnsi="Helvetica"/>
          <w:sz w:val="22"/>
          <w:szCs w:val="22"/>
        </w:rPr>
      </w:pPr>
    </w:p>
    <w:p w14:paraId="6E7623A2" w14:textId="4697AE5B" w:rsidR="0097349A" w:rsidRPr="00B87A49" w:rsidRDefault="0097349A" w:rsidP="0097349A">
      <w:pPr>
        <w:pStyle w:val="KeinLeerraum"/>
        <w:spacing w:line="360" w:lineRule="auto"/>
        <w:rPr>
          <w:rFonts w:ascii="Helvetica" w:hAnsi="Helvetica"/>
          <w:b/>
          <w:bCs/>
          <w:sz w:val="22"/>
          <w:szCs w:val="22"/>
        </w:rPr>
      </w:pPr>
      <w:r w:rsidRPr="00B87A49">
        <w:rPr>
          <w:rFonts w:ascii="Helvetica" w:hAnsi="Helvetica"/>
          <w:b/>
          <w:bCs/>
          <w:sz w:val="22"/>
          <w:szCs w:val="22"/>
        </w:rPr>
        <w:t xml:space="preserve">Arbeiten beginnen im </w:t>
      </w:r>
      <w:r w:rsidR="00285702">
        <w:rPr>
          <w:rFonts w:ascii="Helvetica" w:hAnsi="Helvetica"/>
          <w:b/>
          <w:bCs/>
          <w:sz w:val="22"/>
          <w:szCs w:val="22"/>
        </w:rPr>
        <w:t>W</w:t>
      </w:r>
      <w:r w:rsidR="002E75EA">
        <w:rPr>
          <w:rFonts w:ascii="Helvetica" w:hAnsi="Helvetica"/>
          <w:b/>
          <w:bCs/>
          <w:sz w:val="22"/>
          <w:szCs w:val="22"/>
        </w:rPr>
        <w:t>esten</w:t>
      </w:r>
      <w:r w:rsidRPr="00B87A49">
        <w:rPr>
          <w:rFonts w:ascii="Helvetica" w:hAnsi="Helvetica"/>
          <w:b/>
          <w:bCs/>
          <w:sz w:val="22"/>
          <w:szCs w:val="22"/>
        </w:rPr>
        <w:t xml:space="preserve"> Fachsenfelds</w:t>
      </w:r>
    </w:p>
    <w:p w14:paraId="4541ED6B" w14:textId="33DCF248" w:rsidR="0097349A" w:rsidRDefault="0097349A" w:rsidP="0097349A">
      <w:pPr>
        <w:pStyle w:val="KeinLeerraum"/>
        <w:spacing w:line="360" w:lineRule="auto"/>
        <w:rPr>
          <w:rFonts w:ascii="Helvetica" w:hAnsi="Helvetica"/>
          <w:sz w:val="22"/>
          <w:szCs w:val="22"/>
        </w:rPr>
      </w:pPr>
      <w:r w:rsidRPr="00B87A49">
        <w:rPr>
          <w:rFonts w:ascii="Helvetica" w:hAnsi="Helvetica"/>
          <w:sz w:val="22"/>
          <w:szCs w:val="22"/>
        </w:rPr>
        <w:t xml:space="preserve">Die </w:t>
      </w:r>
      <w:r w:rsidR="00285702">
        <w:rPr>
          <w:rFonts w:ascii="Helvetica" w:hAnsi="Helvetica"/>
          <w:sz w:val="22"/>
          <w:szCs w:val="22"/>
        </w:rPr>
        <w:t>Tiefb</w:t>
      </w:r>
      <w:r w:rsidRPr="00B87A49">
        <w:rPr>
          <w:rFonts w:ascii="Helvetica" w:hAnsi="Helvetica"/>
          <w:sz w:val="22"/>
          <w:szCs w:val="22"/>
        </w:rPr>
        <w:t>auarbeiten</w:t>
      </w:r>
      <w:r w:rsidR="00285702">
        <w:rPr>
          <w:rFonts w:ascii="Helvetica" w:hAnsi="Helvetica"/>
          <w:sz w:val="22"/>
          <w:szCs w:val="22"/>
        </w:rPr>
        <w:t xml:space="preserve"> für das Glasfasernetz</w:t>
      </w:r>
      <w:r w:rsidRPr="00B87A49">
        <w:rPr>
          <w:rFonts w:ascii="Helvetica" w:hAnsi="Helvetica"/>
          <w:sz w:val="22"/>
          <w:szCs w:val="22"/>
        </w:rPr>
        <w:t xml:space="preserve"> beginnen im </w:t>
      </w:r>
      <w:r w:rsidR="00285702">
        <w:rPr>
          <w:rFonts w:ascii="Helvetica" w:hAnsi="Helvetica"/>
          <w:sz w:val="22"/>
          <w:szCs w:val="22"/>
        </w:rPr>
        <w:t>W</w:t>
      </w:r>
      <w:r w:rsidRPr="00B87A49">
        <w:rPr>
          <w:rFonts w:ascii="Helvetica" w:hAnsi="Helvetica"/>
          <w:sz w:val="22"/>
          <w:szCs w:val="22"/>
        </w:rPr>
        <w:t xml:space="preserve">esten in der </w:t>
      </w:r>
      <w:proofErr w:type="spellStart"/>
      <w:r w:rsidRPr="00B87A49">
        <w:rPr>
          <w:rFonts w:ascii="Helvetica" w:hAnsi="Helvetica"/>
          <w:sz w:val="22"/>
          <w:szCs w:val="22"/>
        </w:rPr>
        <w:t>Dewanger</w:t>
      </w:r>
      <w:proofErr w:type="spellEnd"/>
      <w:r w:rsidRPr="00B87A49">
        <w:rPr>
          <w:rFonts w:ascii="Helvetica" w:hAnsi="Helvetica"/>
          <w:sz w:val="22"/>
          <w:szCs w:val="22"/>
        </w:rPr>
        <w:t xml:space="preserve"> Straße und werden sich sukzessive durch Fachsenfeld bewegen. </w:t>
      </w:r>
      <w:r w:rsidR="007A229E">
        <w:rPr>
          <w:rFonts w:ascii="Helvetica" w:hAnsi="Helvetica"/>
          <w:sz w:val="22"/>
          <w:szCs w:val="22"/>
        </w:rPr>
        <w:t xml:space="preserve">Das von TNG beauftragte Unternehmen </w:t>
      </w:r>
      <w:proofErr w:type="spellStart"/>
      <w:r w:rsidR="007A229E">
        <w:rPr>
          <w:rFonts w:ascii="Helvetica" w:hAnsi="Helvetica"/>
          <w:sz w:val="22"/>
          <w:szCs w:val="22"/>
        </w:rPr>
        <w:t>mih</w:t>
      </w:r>
      <w:proofErr w:type="spellEnd"/>
      <w:r w:rsidR="007A229E">
        <w:rPr>
          <w:rFonts w:ascii="Helvetica" w:hAnsi="Helvetica"/>
          <w:sz w:val="22"/>
          <w:szCs w:val="22"/>
        </w:rPr>
        <w:t xml:space="preserve"> GmbH wird die Tiefbauarbeiten durchführe</w:t>
      </w:r>
      <w:r w:rsidR="00A2009A">
        <w:rPr>
          <w:rFonts w:ascii="Helvetica" w:hAnsi="Helvetica"/>
          <w:sz w:val="22"/>
          <w:szCs w:val="22"/>
        </w:rPr>
        <w:t>n und d</w:t>
      </w:r>
      <w:r w:rsidRPr="00B87A49">
        <w:rPr>
          <w:rFonts w:ascii="Helvetica" w:hAnsi="Helvetica"/>
          <w:sz w:val="22"/>
          <w:szCs w:val="22"/>
        </w:rPr>
        <w:t xml:space="preserve">ie geplante Bauzeit </w:t>
      </w:r>
      <w:r w:rsidR="00A2009A">
        <w:rPr>
          <w:rFonts w:ascii="Helvetica" w:hAnsi="Helvetica"/>
          <w:sz w:val="22"/>
          <w:szCs w:val="22"/>
        </w:rPr>
        <w:t>wird</w:t>
      </w:r>
      <w:r w:rsidRPr="00B87A49">
        <w:rPr>
          <w:rFonts w:ascii="Helvetica" w:hAnsi="Helvetica"/>
          <w:sz w:val="22"/>
          <w:szCs w:val="22"/>
        </w:rPr>
        <w:t xml:space="preserve"> etwa zwei bis drei Monate</w:t>
      </w:r>
      <w:r w:rsidR="00A2009A">
        <w:rPr>
          <w:rFonts w:ascii="Helvetica" w:hAnsi="Helvetica"/>
          <w:sz w:val="22"/>
          <w:szCs w:val="22"/>
        </w:rPr>
        <w:t xml:space="preserve"> betragen</w:t>
      </w:r>
      <w:r w:rsidRPr="00B87A49">
        <w:rPr>
          <w:rFonts w:ascii="Helvetica" w:hAnsi="Helvetica"/>
          <w:sz w:val="22"/>
          <w:szCs w:val="22"/>
        </w:rPr>
        <w:t xml:space="preserve">. </w:t>
      </w:r>
    </w:p>
    <w:p w14:paraId="10389924" w14:textId="5FACD1B3" w:rsidR="008525AB" w:rsidRPr="00B87A49" w:rsidRDefault="008525AB" w:rsidP="0097349A">
      <w:pPr>
        <w:pStyle w:val="KeinLeerraum"/>
        <w:spacing w:line="360" w:lineRule="auto"/>
        <w:rPr>
          <w:rFonts w:ascii="Helvetica" w:hAnsi="Helvetica"/>
          <w:sz w:val="22"/>
          <w:szCs w:val="22"/>
        </w:rPr>
      </w:pPr>
      <w:r>
        <w:rPr>
          <w:rFonts w:ascii="Helvetica" w:hAnsi="Helvetica"/>
          <w:sz w:val="22"/>
          <w:szCs w:val="22"/>
        </w:rPr>
        <w:t xml:space="preserve">Dass der Ausbau in Fachsenfeld </w:t>
      </w:r>
      <w:r w:rsidR="00B77FAC">
        <w:rPr>
          <w:rFonts w:ascii="Helvetica" w:hAnsi="Helvetica"/>
          <w:sz w:val="22"/>
          <w:szCs w:val="22"/>
        </w:rPr>
        <w:t xml:space="preserve">jetzt </w:t>
      </w:r>
      <w:r>
        <w:rPr>
          <w:rFonts w:ascii="Helvetica" w:hAnsi="Helvetica"/>
          <w:sz w:val="22"/>
          <w:szCs w:val="22"/>
        </w:rPr>
        <w:t xml:space="preserve">so zügig starten </w:t>
      </w:r>
      <w:r w:rsidR="00B77FAC">
        <w:rPr>
          <w:rFonts w:ascii="Helvetica" w:hAnsi="Helvetica"/>
          <w:sz w:val="22"/>
          <w:szCs w:val="22"/>
        </w:rPr>
        <w:t>konnte,</w:t>
      </w:r>
      <w:r>
        <w:rPr>
          <w:rFonts w:ascii="Helvetica" w:hAnsi="Helvetica"/>
          <w:sz w:val="22"/>
          <w:szCs w:val="22"/>
        </w:rPr>
        <w:t xml:space="preserve"> liegt an der guten </w:t>
      </w:r>
      <w:r w:rsidR="00B77FAC">
        <w:rPr>
          <w:rFonts w:ascii="Helvetica" w:hAnsi="Helvetica"/>
          <w:sz w:val="22"/>
          <w:szCs w:val="22"/>
        </w:rPr>
        <w:t>Zusammenarbeit zwischen TNG und den Vertretern der Stadt</w:t>
      </w:r>
      <w:r>
        <w:rPr>
          <w:rFonts w:ascii="Helvetica" w:hAnsi="Helvetica"/>
          <w:sz w:val="22"/>
          <w:szCs w:val="22"/>
        </w:rPr>
        <w:t>, wie Bernd Sontheimer, Geschäftsführer bei TNG</w:t>
      </w:r>
      <w:r w:rsidR="00811C3A">
        <w:rPr>
          <w:rFonts w:ascii="Helvetica" w:hAnsi="Helvetica"/>
          <w:sz w:val="22"/>
          <w:szCs w:val="22"/>
        </w:rPr>
        <w:t>,</w:t>
      </w:r>
      <w:r>
        <w:rPr>
          <w:rFonts w:ascii="Helvetica" w:hAnsi="Helvetica"/>
          <w:sz w:val="22"/>
          <w:szCs w:val="22"/>
        </w:rPr>
        <w:t xml:space="preserve"> </w:t>
      </w:r>
      <w:r w:rsidR="00D60433">
        <w:rPr>
          <w:rFonts w:ascii="Helvetica" w:hAnsi="Helvetica"/>
          <w:sz w:val="22"/>
          <w:szCs w:val="22"/>
        </w:rPr>
        <w:t>hervorhob</w:t>
      </w:r>
      <w:r>
        <w:rPr>
          <w:rFonts w:ascii="Helvetica" w:hAnsi="Helvetica"/>
          <w:sz w:val="22"/>
          <w:szCs w:val="22"/>
        </w:rPr>
        <w:t>: „</w:t>
      </w:r>
      <w:r w:rsidR="0017110A">
        <w:rPr>
          <w:rFonts w:ascii="Helvetica" w:hAnsi="Helvetica"/>
          <w:sz w:val="22"/>
          <w:szCs w:val="22"/>
        </w:rPr>
        <w:t>Wir haben in der Phase der Bauvorbere</w:t>
      </w:r>
      <w:r w:rsidR="00811C3A">
        <w:rPr>
          <w:rFonts w:ascii="Helvetica" w:hAnsi="Helvetica"/>
          <w:sz w:val="22"/>
          <w:szCs w:val="22"/>
        </w:rPr>
        <w:t>itung</w:t>
      </w:r>
      <w:r w:rsidR="0017110A">
        <w:rPr>
          <w:rFonts w:ascii="Helvetica" w:hAnsi="Helvetica"/>
          <w:sz w:val="22"/>
          <w:szCs w:val="22"/>
        </w:rPr>
        <w:t xml:space="preserve"> hervorragende Unterstützung von </w:t>
      </w:r>
      <w:r w:rsidR="00ED16F5">
        <w:rPr>
          <w:rFonts w:ascii="Helvetica" w:hAnsi="Helvetica"/>
          <w:sz w:val="22"/>
          <w:szCs w:val="22"/>
        </w:rPr>
        <w:t xml:space="preserve">der </w:t>
      </w:r>
      <w:r w:rsidR="00ED16F5">
        <w:rPr>
          <w:rFonts w:ascii="Helvetica" w:hAnsi="Helvetica"/>
          <w:sz w:val="22"/>
          <w:szCs w:val="22"/>
        </w:rPr>
        <w:lastRenderedPageBreak/>
        <w:t xml:space="preserve">Stadt, dem gesamten </w:t>
      </w:r>
      <w:r w:rsidR="008C6E6C">
        <w:rPr>
          <w:rFonts w:ascii="Helvetica" w:hAnsi="Helvetica"/>
          <w:sz w:val="22"/>
          <w:szCs w:val="22"/>
        </w:rPr>
        <w:t xml:space="preserve">Ortschaftsrat und besonders </w:t>
      </w:r>
      <w:r w:rsidR="00FB55DF">
        <w:rPr>
          <w:rFonts w:ascii="Helvetica" w:hAnsi="Helvetica"/>
          <w:sz w:val="22"/>
          <w:szCs w:val="22"/>
        </w:rPr>
        <w:t xml:space="preserve">der Ortsvorsteherin </w:t>
      </w:r>
      <w:r w:rsidR="0017110A">
        <w:rPr>
          <w:rFonts w:ascii="Helvetica" w:hAnsi="Helvetica"/>
          <w:sz w:val="22"/>
          <w:szCs w:val="22"/>
        </w:rPr>
        <w:t xml:space="preserve">Frau Kollmann erhalten, die sich </w:t>
      </w:r>
      <w:r w:rsidR="00FB378B">
        <w:rPr>
          <w:rFonts w:ascii="Helvetica" w:hAnsi="Helvetica"/>
          <w:sz w:val="22"/>
          <w:szCs w:val="22"/>
        </w:rPr>
        <w:t xml:space="preserve">sehr </w:t>
      </w:r>
      <w:r w:rsidR="008C13EB">
        <w:rPr>
          <w:rFonts w:ascii="Helvetica" w:hAnsi="Helvetica"/>
          <w:sz w:val="22"/>
          <w:szCs w:val="22"/>
        </w:rPr>
        <w:t xml:space="preserve">für </w:t>
      </w:r>
      <w:r w:rsidR="00723DC7">
        <w:rPr>
          <w:rFonts w:ascii="Helvetica" w:hAnsi="Helvetica"/>
          <w:sz w:val="22"/>
          <w:szCs w:val="22"/>
        </w:rPr>
        <w:t>den Glasfaserausbau in Fachsenfeld</w:t>
      </w:r>
      <w:r w:rsidR="00FB378B">
        <w:rPr>
          <w:rFonts w:ascii="Helvetica" w:hAnsi="Helvetica"/>
          <w:sz w:val="22"/>
          <w:szCs w:val="22"/>
        </w:rPr>
        <w:t xml:space="preserve"> eingeset</w:t>
      </w:r>
      <w:r w:rsidR="008C13EB">
        <w:rPr>
          <w:rFonts w:ascii="Helvetica" w:hAnsi="Helvetica"/>
          <w:sz w:val="22"/>
          <w:szCs w:val="22"/>
        </w:rPr>
        <w:t xml:space="preserve">zt </w:t>
      </w:r>
      <w:r w:rsidR="00887083">
        <w:rPr>
          <w:rFonts w:ascii="Helvetica" w:hAnsi="Helvetica"/>
          <w:sz w:val="22"/>
          <w:szCs w:val="22"/>
        </w:rPr>
        <w:t>haben</w:t>
      </w:r>
      <w:r w:rsidR="008C13EB">
        <w:rPr>
          <w:rFonts w:ascii="Helvetica" w:hAnsi="Helvetica"/>
          <w:sz w:val="22"/>
          <w:szCs w:val="22"/>
        </w:rPr>
        <w:t>.</w:t>
      </w:r>
      <w:r w:rsidR="00FB378B">
        <w:rPr>
          <w:rFonts w:ascii="Helvetica" w:hAnsi="Helvetica"/>
          <w:sz w:val="22"/>
          <w:szCs w:val="22"/>
        </w:rPr>
        <w:t xml:space="preserve"> </w:t>
      </w:r>
      <w:r w:rsidR="008C13EB">
        <w:rPr>
          <w:rFonts w:ascii="Helvetica" w:hAnsi="Helvetica"/>
          <w:sz w:val="22"/>
          <w:szCs w:val="22"/>
        </w:rPr>
        <w:t xml:space="preserve">Die </w:t>
      </w:r>
      <w:r w:rsidR="00253A9C">
        <w:rPr>
          <w:rFonts w:ascii="Helvetica" w:hAnsi="Helvetica"/>
          <w:sz w:val="22"/>
          <w:szCs w:val="22"/>
        </w:rPr>
        <w:t xml:space="preserve">Abstimmung mit der Stadt </w:t>
      </w:r>
      <w:r w:rsidR="008C13EB">
        <w:rPr>
          <w:rFonts w:ascii="Helvetica" w:hAnsi="Helvetica"/>
          <w:sz w:val="22"/>
          <w:szCs w:val="22"/>
        </w:rPr>
        <w:t xml:space="preserve">verlief dadurch sehr </w:t>
      </w:r>
      <w:r w:rsidR="00253A9C">
        <w:rPr>
          <w:rFonts w:ascii="Helvetica" w:hAnsi="Helvetica"/>
          <w:sz w:val="22"/>
          <w:szCs w:val="22"/>
        </w:rPr>
        <w:t xml:space="preserve">gut und </w:t>
      </w:r>
      <w:r w:rsidR="00FB378B">
        <w:rPr>
          <w:rFonts w:ascii="Helvetica" w:hAnsi="Helvetica"/>
          <w:sz w:val="22"/>
          <w:szCs w:val="22"/>
        </w:rPr>
        <w:t xml:space="preserve">wir </w:t>
      </w:r>
      <w:r w:rsidR="008C13EB">
        <w:rPr>
          <w:rFonts w:ascii="Helvetica" w:hAnsi="Helvetica"/>
          <w:sz w:val="22"/>
          <w:szCs w:val="22"/>
        </w:rPr>
        <w:t xml:space="preserve">haben </w:t>
      </w:r>
      <w:r w:rsidR="00FB378B">
        <w:rPr>
          <w:rFonts w:ascii="Helvetica" w:hAnsi="Helvetica"/>
          <w:sz w:val="22"/>
          <w:szCs w:val="22"/>
        </w:rPr>
        <w:t xml:space="preserve">alle notwendigen Genehmigungen für den Ausbau </w:t>
      </w:r>
      <w:r w:rsidR="008C13EB">
        <w:rPr>
          <w:rFonts w:ascii="Helvetica" w:hAnsi="Helvetica"/>
          <w:sz w:val="22"/>
          <w:szCs w:val="22"/>
        </w:rPr>
        <w:t xml:space="preserve">in Fachsenfeld </w:t>
      </w:r>
      <w:r w:rsidR="00B77FAC">
        <w:rPr>
          <w:rFonts w:ascii="Helvetica" w:hAnsi="Helvetica"/>
          <w:sz w:val="22"/>
          <w:szCs w:val="22"/>
        </w:rPr>
        <w:t xml:space="preserve">schnell </w:t>
      </w:r>
      <w:r w:rsidR="00B72495">
        <w:rPr>
          <w:rFonts w:ascii="Helvetica" w:hAnsi="Helvetica"/>
          <w:sz w:val="22"/>
          <w:szCs w:val="22"/>
        </w:rPr>
        <w:t>erhalten</w:t>
      </w:r>
      <w:r w:rsidR="00B77FAC">
        <w:rPr>
          <w:rFonts w:ascii="Helvetica" w:hAnsi="Helvetica"/>
          <w:sz w:val="22"/>
          <w:szCs w:val="22"/>
        </w:rPr>
        <w:t>.“</w:t>
      </w:r>
    </w:p>
    <w:p w14:paraId="69798A79" w14:textId="1FC5101C" w:rsidR="00104BE3" w:rsidRPr="00B87A49" w:rsidRDefault="00104BE3" w:rsidP="0097349A">
      <w:pPr>
        <w:pStyle w:val="KeinLeerraum"/>
        <w:spacing w:line="360" w:lineRule="auto"/>
        <w:rPr>
          <w:rFonts w:ascii="Helvetica" w:hAnsi="Helvetica"/>
          <w:sz w:val="22"/>
          <w:szCs w:val="22"/>
        </w:rPr>
      </w:pPr>
    </w:p>
    <w:p w14:paraId="14FDE66B" w14:textId="77777777" w:rsidR="0097349A" w:rsidRPr="00B87A49" w:rsidRDefault="0097349A" w:rsidP="0097349A">
      <w:pPr>
        <w:pStyle w:val="KeinLeerraum"/>
        <w:spacing w:line="360" w:lineRule="auto"/>
        <w:rPr>
          <w:rFonts w:ascii="Helvetica" w:hAnsi="Helvetica"/>
          <w:b/>
          <w:bCs/>
          <w:sz w:val="22"/>
          <w:szCs w:val="22"/>
        </w:rPr>
      </w:pPr>
      <w:r w:rsidRPr="00B87A49">
        <w:rPr>
          <w:rFonts w:ascii="Helvetica" w:hAnsi="Helvetica"/>
          <w:b/>
          <w:bCs/>
          <w:sz w:val="22"/>
          <w:szCs w:val="22"/>
        </w:rPr>
        <w:t>Anschluss an das Glasfasernetz weiterhin möglich</w:t>
      </w:r>
    </w:p>
    <w:p w14:paraId="0614C9DF" w14:textId="1A1A2E3B" w:rsidR="008C1209" w:rsidRPr="00306976" w:rsidRDefault="0097349A" w:rsidP="00306976">
      <w:pPr>
        <w:pStyle w:val="KeinLeerraum"/>
        <w:spacing w:line="360" w:lineRule="auto"/>
        <w:rPr>
          <w:rStyle w:val="s1"/>
          <w:rFonts w:ascii="Helvetica" w:hAnsi="Helvetica"/>
          <w:sz w:val="22"/>
          <w:szCs w:val="22"/>
        </w:rPr>
      </w:pPr>
      <w:r w:rsidRPr="00B87A49">
        <w:rPr>
          <w:rFonts w:ascii="Helvetica" w:hAnsi="Helvetica"/>
          <w:sz w:val="22"/>
          <w:szCs w:val="22"/>
        </w:rPr>
        <w:t xml:space="preserve">Auch während der Bauarbeiten können Interessierte weiterhin einen Anschluss an das Glasfasernetz </w:t>
      </w:r>
      <w:r w:rsidR="00041B98">
        <w:rPr>
          <w:rFonts w:ascii="Helvetica" w:hAnsi="Helvetica"/>
          <w:sz w:val="22"/>
          <w:szCs w:val="22"/>
        </w:rPr>
        <w:t>buchen</w:t>
      </w:r>
      <w:r w:rsidRPr="00B87A49">
        <w:rPr>
          <w:rFonts w:ascii="Helvetica" w:hAnsi="Helvetica"/>
          <w:sz w:val="22"/>
          <w:szCs w:val="22"/>
        </w:rPr>
        <w:t xml:space="preserve">. Solange </w:t>
      </w:r>
      <w:r w:rsidR="00BA72CB">
        <w:rPr>
          <w:rFonts w:ascii="Helvetica" w:hAnsi="Helvetica"/>
          <w:sz w:val="22"/>
          <w:szCs w:val="22"/>
        </w:rPr>
        <w:t xml:space="preserve">sich </w:t>
      </w:r>
      <w:r w:rsidRPr="00B87A49">
        <w:rPr>
          <w:rFonts w:ascii="Helvetica" w:hAnsi="Helvetica"/>
          <w:sz w:val="22"/>
          <w:szCs w:val="22"/>
        </w:rPr>
        <w:t xml:space="preserve">die jeweilige Straße noch im Bau </w:t>
      </w:r>
      <w:r w:rsidR="00BA72CB">
        <w:rPr>
          <w:rFonts w:ascii="Helvetica" w:hAnsi="Helvetica"/>
          <w:sz w:val="22"/>
          <w:szCs w:val="22"/>
        </w:rPr>
        <w:t>befindet</w:t>
      </w:r>
      <w:r w:rsidRPr="00B87A49">
        <w:rPr>
          <w:rFonts w:ascii="Helvetica" w:hAnsi="Helvetica"/>
          <w:sz w:val="22"/>
          <w:szCs w:val="22"/>
        </w:rPr>
        <w:t xml:space="preserve">, bietet TNG den Hausanschluss </w:t>
      </w:r>
      <w:r w:rsidR="00246D38">
        <w:rPr>
          <w:rFonts w:ascii="Helvetica" w:hAnsi="Helvetica"/>
          <w:sz w:val="22"/>
          <w:szCs w:val="22"/>
        </w:rPr>
        <w:t xml:space="preserve">weiterhin </w:t>
      </w:r>
      <w:r w:rsidRPr="00B87A49">
        <w:rPr>
          <w:rFonts w:ascii="Helvetica" w:hAnsi="Helvetica"/>
          <w:sz w:val="22"/>
          <w:szCs w:val="22"/>
        </w:rPr>
        <w:t>kostenfrei an. Informationen rund um den Ausbau und die Glasfasertarife sind auf tng.de/</w:t>
      </w:r>
      <w:proofErr w:type="spellStart"/>
      <w:r w:rsidRPr="00B87A49">
        <w:rPr>
          <w:rFonts w:ascii="Helvetica" w:hAnsi="Helvetica"/>
          <w:sz w:val="22"/>
          <w:szCs w:val="22"/>
        </w:rPr>
        <w:t>fachsenfeld</w:t>
      </w:r>
      <w:proofErr w:type="spellEnd"/>
      <w:r w:rsidRPr="00B87A49">
        <w:rPr>
          <w:rFonts w:ascii="Helvetica" w:hAnsi="Helvetica"/>
          <w:sz w:val="22"/>
          <w:szCs w:val="22"/>
        </w:rPr>
        <w:t xml:space="preserve"> verfügbar.</w:t>
      </w:r>
      <w:r w:rsidR="00306976">
        <w:rPr>
          <w:rFonts w:ascii="Helvetica" w:hAnsi="Helvetica"/>
          <w:sz w:val="22"/>
          <w:szCs w:val="22"/>
        </w:rPr>
        <w:br/>
      </w:r>
    </w:p>
    <w:p w14:paraId="7D261309" w14:textId="1C43CCC6" w:rsidR="000D20FE" w:rsidRDefault="000D20FE" w:rsidP="00182A54">
      <w:pPr>
        <w:pStyle w:val="paragraph"/>
        <w:spacing w:before="0" w:beforeAutospacing="0" w:after="0" w:afterAutospacing="0" w:line="360" w:lineRule="auto"/>
        <w:textAlignment w:val="baseline"/>
        <w:rPr>
          <w:rStyle w:val="s1"/>
          <w:rFonts w:ascii="Helvetica" w:hAnsi="Helvetica" w:cs="Segoe UI"/>
          <w:b/>
          <w:bCs/>
          <w:color w:val="000000" w:themeColor="text1"/>
          <w:sz w:val="22"/>
          <w:szCs w:val="22"/>
        </w:rPr>
      </w:pPr>
      <w:r w:rsidRPr="000D20FE">
        <w:rPr>
          <w:rStyle w:val="s1"/>
          <w:rFonts w:ascii="Helvetica" w:hAnsi="Helvetica" w:cs="Segoe UI"/>
          <w:color w:val="000000" w:themeColor="text1"/>
          <w:sz w:val="22"/>
          <w:szCs w:val="22"/>
        </w:rPr>
        <w:t>Foto:</w:t>
      </w:r>
      <w:r>
        <w:rPr>
          <w:rStyle w:val="s1"/>
          <w:rFonts w:ascii="Helvetica" w:hAnsi="Helvetica" w:cs="Segoe UI"/>
          <w:b/>
          <w:bCs/>
          <w:color w:val="000000" w:themeColor="text1"/>
          <w:sz w:val="22"/>
          <w:szCs w:val="22"/>
        </w:rPr>
        <w:t xml:space="preserve"> </w:t>
      </w:r>
      <w:r w:rsidRPr="000D20FE">
        <w:rPr>
          <w:rStyle w:val="s1"/>
          <w:rFonts w:ascii="Helvetica" w:hAnsi="Helvetica" w:cs="Segoe UI"/>
          <w:color w:val="000000" w:themeColor="text1"/>
          <w:sz w:val="22"/>
          <w:szCs w:val="22"/>
        </w:rPr>
        <w:t xml:space="preserve">In der Mitte </w:t>
      </w:r>
      <w:r w:rsidRPr="00B87A49">
        <w:rPr>
          <w:rFonts w:ascii="Helvetica" w:hAnsi="Helvetica"/>
          <w:sz w:val="22"/>
          <w:szCs w:val="22"/>
        </w:rPr>
        <w:t>Sabine Kollmann</w:t>
      </w:r>
      <w:r>
        <w:rPr>
          <w:rFonts w:ascii="Helvetica" w:hAnsi="Helvetica"/>
          <w:sz w:val="22"/>
          <w:szCs w:val="22"/>
        </w:rPr>
        <w:t xml:space="preserve"> (</w:t>
      </w:r>
      <w:r w:rsidRPr="00B87A49">
        <w:rPr>
          <w:rFonts w:ascii="Helvetica" w:hAnsi="Helvetica"/>
          <w:sz w:val="22"/>
          <w:szCs w:val="22"/>
        </w:rPr>
        <w:t>Ortsvorsteherin</w:t>
      </w:r>
      <w:r>
        <w:rPr>
          <w:rFonts w:ascii="Helvetica" w:hAnsi="Helvetica"/>
          <w:sz w:val="22"/>
          <w:szCs w:val="22"/>
        </w:rPr>
        <w:t>)</w:t>
      </w:r>
      <w:r w:rsidRPr="00B87A49">
        <w:rPr>
          <w:rFonts w:ascii="Helvetica" w:hAnsi="Helvetica"/>
          <w:sz w:val="22"/>
          <w:szCs w:val="22"/>
        </w:rPr>
        <w:t>, Wolfgang Steidle</w:t>
      </w:r>
      <w:r>
        <w:rPr>
          <w:rFonts w:ascii="Helvetica" w:hAnsi="Helvetica"/>
          <w:sz w:val="22"/>
          <w:szCs w:val="22"/>
        </w:rPr>
        <w:t xml:space="preserve"> (</w:t>
      </w:r>
      <w:r w:rsidRPr="00B87A49">
        <w:rPr>
          <w:rFonts w:ascii="Helvetica" w:hAnsi="Helvetica"/>
          <w:sz w:val="22"/>
          <w:szCs w:val="22"/>
        </w:rPr>
        <w:t>Erster Bürgermeister</w:t>
      </w:r>
      <w:r>
        <w:rPr>
          <w:rFonts w:ascii="Helvetica" w:hAnsi="Helvetica"/>
          <w:sz w:val="22"/>
          <w:szCs w:val="22"/>
        </w:rPr>
        <w:t>) und</w:t>
      </w:r>
      <w:r w:rsidRPr="00B87A49">
        <w:rPr>
          <w:rFonts w:ascii="Helvetica" w:hAnsi="Helvetica"/>
          <w:sz w:val="22"/>
          <w:szCs w:val="22"/>
        </w:rPr>
        <w:t xml:space="preserve"> Bernd Sonthe</w:t>
      </w:r>
      <w:r>
        <w:rPr>
          <w:rFonts w:ascii="Helvetica" w:hAnsi="Helvetica"/>
          <w:sz w:val="22"/>
          <w:szCs w:val="22"/>
        </w:rPr>
        <w:t>imer (</w:t>
      </w:r>
      <w:r w:rsidRPr="00B87A49">
        <w:rPr>
          <w:rFonts w:ascii="Helvetica" w:hAnsi="Helvetica"/>
          <w:sz w:val="22"/>
          <w:szCs w:val="22"/>
        </w:rPr>
        <w:t>TNG-Geschäftsführe</w:t>
      </w:r>
      <w:r>
        <w:rPr>
          <w:rFonts w:ascii="Helvetica" w:hAnsi="Helvetica"/>
          <w:sz w:val="22"/>
          <w:szCs w:val="22"/>
        </w:rPr>
        <w:t xml:space="preserve">r) mit weiteren Vertretern von TNG, der Stadt und der </w:t>
      </w:r>
      <w:proofErr w:type="spellStart"/>
      <w:r>
        <w:rPr>
          <w:rFonts w:ascii="Helvetica" w:hAnsi="Helvetica"/>
          <w:sz w:val="22"/>
          <w:szCs w:val="22"/>
        </w:rPr>
        <w:t>mih</w:t>
      </w:r>
      <w:proofErr w:type="spellEnd"/>
      <w:r>
        <w:rPr>
          <w:rFonts w:ascii="Helvetica" w:hAnsi="Helvetica"/>
          <w:sz w:val="22"/>
          <w:szCs w:val="22"/>
        </w:rPr>
        <w:t xml:space="preserve"> GmbH. </w:t>
      </w:r>
      <w:r w:rsidR="0092173B">
        <w:rPr>
          <w:rStyle w:val="s1"/>
          <w:rFonts w:ascii="Helvetica" w:hAnsi="Helvetica" w:cs="Segoe UI"/>
          <w:b/>
          <w:bCs/>
          <w:color w:val="000000" w:themeColor="text1"/>
          <w:sz w:val="22"/>
          <w:szCs w:val="22"/>
        </w:rPr>
        <w:br/>
      </w:r>
    </w:p>
    <w:p w14:paraId="55766B85" w14:textId="52EA2F51" w:rsidR="00182A54" w:rsidRDefault="007E29B6" w:rsidP="00182A54">
      <w:pPr>
        <w:pStyle w:val="paragraph"/>
        <w:spacing w:before="0" w:beforeAutospacing="0" w:after="0" w:afterAutospacing="0" w:line="360" w:lineRule="auto"/>
        <w:textAlignment w:val="baseline"/>
        <w:rPr>
          <w:rFonts w:ascii="Segoe UI" w:hAnsi="Segoe UI" w:cs="Segoe UI"/>
          <w:sz w:val="18"/>
          <w:szCs w:val="18"/>
        </w:rPr>
      </w:pPr>
      <w:r w:rsidRPr="0092173B">
        <w:rPr>
          <w:rStyle w:val="s1"/>
          <w:rFonts w:ascii="Helvetica" w:hAnsi="Helvetica" w:cs="Segoe UI"/>
          <w:b/>
          <w:bCs/>
          <w:color w:val="000000" w:themeColor="text1"/>
          <w:sz w:val="22"/>
          <w:szCs w:val="22"/>
        </w:rPr>
        <w:br/>
      </w:r>
      <w:r w:rsidR="00DB4C2C" w:rsidRPr="006B19A0">
        <w:rPr>
          <w:rStyle w:val="s1"/>
          <w:rFonts w:ascii="Helvetica" w:hAnsi="Helvetica" w:cs="Segoe UI"/>
          <w:b/>
          <w:bCs/>
          <w:color w:val="000000" w:themeColor="text1"/>
          <w:sz w:val="22"/>
          <w:szCs w:val="22"/>
        </w:rPr>
        <w:t>Informationen zur TNG Stadtnetz Gm</w:t>
      </w:r>
      <w:r w:rsidRPr="006B19A0">
        <w:rPr>
          <w:rStyle w:val="s1"/>
          <w:rFonts w:ascii="Helvetica" w:hAnsi="Helvetica" w:cs="Segoe UI"/>
          <w:b/>
          <w:bCs/>
          <w:color w:val="000000" w:themeColor="text1"/>
          <w:sz w:val="22"/>
          <w:szCs w:val="22"/>
        </w:rPr>
        <w:t>b</w:t>
      </w:r>
      <w:r w:rsidR="006B19A0">
        <w:rPr>
          <w:rStyle w:val="s1"/>
          <w:rFonts w:ascii="Helvetica" w:hAnsi="Helvetica" w:cs="Segoe UI"/>
          <w:b/>
          <w:bCs/>
          <w:color w:val="000000" w:themeColor="text1"/>
          <w:sz w:val="22"/>
          <w:szCs w:val="22"/>
        </w:rPr>
        <w:t>H</w:t>
      </w:r>
      <w:r w:rsidR="006B19A0">
        <w:rPr>
          <w:rStyle w:val="s1"/>
          <w:rFonts w:ascii="Helvetica" w:hAnsi="Helvetica" w:cs="Segoe UI"/>
          <w:b/>
          <w:bCs/>
          <w:color w:val="000000" w:themeColor="text1"/>
          <w:sz w:val="22"/>
          <w:szCs w:val="22"/>
        </w:rPr>
        <w:br/>
      </w:r>
      <w:proofErr w:type="spellStart"/>
      <w:r w:rsidR="00182A54">
        <w:rPr>
          <w:rStyle w:val="normaltextrun"/>
          <w:rFonts w:ascii="Helvetica" w:hAnsi="Helvetica" w:cs="Segoe UI"/>
          <w:sz w:val="22"/>
          <w:szCs w:val="22"/>
        </w:rPr>
        <w:t>Seit</w:t>
      </w:r>
      <w:proofErr w:type="spellEnd"/>
      <w:r w:rsidR="00182A54">
        <w:rPr>
          <w:rStyle w:val="normaltextrun"/>
          <w:rFonts w:ascii="Helvetica" w:hAnsi="Helvetica" w:cs="Segoe UI"/>
          <w:sz w:val="22"/>
          <w:szCs w:val="22"/>
        </w:rPr>
        <w:t xml:space="preserve"> der Gründung im Jahr 1997 in Kiel hat sich TNG zu einem der führenden Telekommunikationsanbieter Deutschlands entwickelt. Heute erreicht das Unternehmen mit seinen leistungsstarken Glasfasernetzen über 250.000 Haushalte (Homes </w:t>
      </w:r>
      <w:proofErr w:type="spellStart"/>
      <w:r w:rsidR="00182A54">
        <w:rPr>
          <w:rStyle w:val="normaltextrun"/>
          <w:rFonts w:ascii="Helvetica" w:hAnsi="Helvetica" w:cs="Segoe UI"/>
          <w:sz w:val="22"/>
          <w:szCs w:val="22"/>
        </w:rPr>
        <w:t>Passed</w:t>
      </w:r>
      <w:proofErr w:type="spellEnd"/>
      <w:r w:rsidR="00182A54">
        <w:rPr>
          <w:rStyle w:val="normaltextrun"/>
          <w:rFonts w:ascii="Helvetica" w:hAnsi="Helvetica" w:cs="Segoe UI"/>
          <w:sz w:val="22"/>
          <w:szCs w:val="22"/>
        </w:rPr>
        <w:t>) und zählt damit zu den größten Breitbandanbietern des Landes.</w:t>
      </w:r>
      <w:r w:rsidR="00182A54">
        <w:rPr>
          <w:rStyle w:val="eop"/>
          <w:rFonts w:ascii="Helvetica" w:hAnsi="Helvetica" w:cs="Segoe UI"/>
          <w:sz w:val="22"/>
          <w:szCs w:val="22"/>
        </w:rPr>
        <w:t> </w:t>
      </w:r>
    </w:p>
    <w:p w14:paraId="3B07C281"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33BDAC0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 xml:space="preserve">von der Planung über den Ausbau bis hin zum Betrieb der Netze und der Vermarktung der Produkte. Ziel ist es, </w:t>
      </w:r>
      <w:proofErr w:type="gramStart"/>
      <w:r>
        <w:rPr>
          <w:rStyle w:val="normaltextrun"/>
          <w:rFonts w:ascii="Helvetica" w:hAnsi="Helvetica" w:cs="Segoe UI"/>
          <w:sz w:val="22"/>
          <w:szCs w:val="22"/>
        </w:rPr>
        <w:t>Kund:innen</w:t>
      </w:r>
      <w:proofErr w:type="gramEnd"/>
      <w:r>
        <w:rPr>
          <w:rStyle w:val="normaltextrun"/>
          <w:rFonts w:ascii="Helvetica" w:hAnsi="Helvetica" w:cs="Segoe UI"/>
          <w:sz w:val="22"/>
          <w:szCs w:val="22"/>
        </w:rPr>
        <w:t xml:space="preserve">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w:t>
      </w:r>
      <w:r>
        <w:rPr>
          <w:rStyle w:val="normaltextrun"/>
          <w:rFonts w:ascii="Helvetica" w:hAnsi="Helvetica" w:cs="Segoe UI"/>
          <w:sz w:val="22"/>
          <w:szCs w:val="22"/>
        </w:rPr>
        <w:lastRenderedPageBreak/>
        <w:t>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Mehr als 330 engagierte </w:t>
      </w:r>
      <w:proofErr w:type="gramStart"/>
      <w:r>
        <w:rPr>
          <w:rStyle w:val="normaltextrun"/>
          <w:rFonts w:ascii="Helvetica" w:hAnsi="Helvetica" w:cs="Segoe UI"/>
          <w:sz w:val="22"/>
          <w:szCs w:val="22"/>
        </w:rPr>
        <w:t>Mitarbeiter:innen</w:t>
      </w:r>
      <w:proofErr w:type="gramEnd"/>
      <w:r>
        <w:rPr>
          <w:rStyle w:val="normaltextrun"/>
          <w:rFonts w:ascii="Helvetica" w:hAnsi="Helvetica" w:cs="Segoe UI"/>
          <w:sz w:val="22"/>
          <w:szCs w:val="22"/>
        </w:rPr>
        <w:t xml:space="preserve"> an vier Standorten arbeite</w:t>
      </w:r>
      <w:r w:rsidR="006510FD">
        <w:rPr>
          <w:rStyle w:val="normaltextrun"/>
          <w:rFonts w:ascii="Helvetica" w:hAnsi="Helvetica" w:cs="Segoe UI"/>
          <w:sz w:val="22"/>
          <w:szCs w:val="22"/>
        </w:rPr>
        <w:t xml:space="preserve">n </w:t>
      </w:r>
      <w:r>
        <w:rPr>
          <w:rStyle w:val="normaltextrun"/>
          <w:rFonts w:ascii="Helvetica" w:hAnsi="Helvetica" w:cs="Segoe UI"/>
          <w:sz w:val="22"/>
          <w:szCs w:val="22"/>
        </w:rPr>
        <w:t>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0F7FC8A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Darüber hinaus ermöglichen die IT-Lösungen des Schwesterunternehmens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w:t>
      </w:r>
      <w:proofErr w:type="spellStart"/>
      <w:r>
        <w:rPr>
          <w:rStyle w:val="normaltextrun"/>
          <w:rFonts w:ascii="Helvetica" w:hAnsi="Helvetica" w:cs="Segoe UI"/>
          <w:sz w:val="22"/>
          <w:szCs w:val="22"/>
        </w:rPr>
        <w:t>GmH</w:t>
      </w:r>
      <w:proofErr w:type="spellEnd"/>
      <w:r>
        <w:rPr>
          <w:rStyle w:val="normaltextrun"/>
          <w:rFonts w:ascii="Helvetica" w:hAnsi="Helvetica" w:cs="Segoe UI"/>
          <w:sz w:val="22"/>
          <w:szCs w:val="22"/>
        </w:rPr>
        <w:t xml:space="preserve"> eine umfassende Versorgung für den Businessbereich. Sowohl TNG als auch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92A5" w14:textId="77777777" w:rsidR="00B0713B" w:rsidRDefault="00B0713B">
      <w:r>
        <w:separator/>
      </w:r>
    </w:p>
  </w:endnote>
  <w:endnote w:type="continuationSeparator" w:id="0">
    <w:p w14:paraId="7F838ACA" w14:textId="77777777" w:rsidR="00B0713B" w:rsidRDefault="00B0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B3A0" w14:textId="77777777" w:rsidR="00B0713B" w:rsidRDefault="00B0713B">
      <w:r>
        <w:separator/>
      </w:r>
    </w:p>
  </w:footnote>
  <w:footnote w:type="continuationSeparator" w:id="0">
    <w:p w14:paraId="5519752F" w14:textId="77777777" w:rsidR="00B0713B" w:rsidRDefault="00B07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1155E"/>
    <w:rsid w:val="00022DB9"/>
    <w:rsid w:val="00036A4C"/>
    <w:rsid w:val="00037070"/>
    <w:rsid w:val="000375BA"/>
    <w:rsid w:val="00041B98"/>
    <w:rsid w:val="00043035"/>
    <w:rsid w:val="00060DD0"/>
    <w:rsid w:val="000719E2"/>
    <w:rsid w:val="000749B2"/>
    <w:rsid w:val="00075DE9"/>
    <w:rsid w:val="00076204"/>
    <w:rsid w:val="00080945"/>
    <w:rsid w:val="000930AB"/>
    <w:rsid w:val="00096195"/>
    <w:rsid w:val="000A6C46"/>
    <w:rsid w:val="000B1A7D"/>
    <w:rsid w:val="000B6039"/>
    <w:rsid w:val="000D20FE"/>
    <w:rsid w:val="000F3183"/>
    <w:rsid w:val="000F7112"/>
    <w:rsid w:val="000F7350"/>
    <w:rsid w:val="0010020A"/>
    <w:rsid w:val="0010202F"/>
    <w:rsid w:val="00104BE3"/>
    <w:rsid w:val="00133BBF"/>
    <w:rsid w:val="00135690"/>
    <w:rsid w:val="00135A4E"/>
    <w:rsid w:val="00146183"/>
    <w:rsid w:val="00146C6E"/>
    <w:rsid w:val="0017110A"/>
    <w:rsid w:val="00176101"/>
    <w:rsid w:val="00181409"/>
    <w:rsid w:val="00182A54"/>
    <w:rsid w:val="001A099E"/>
    <w:rsid w:val="001C3854"/>
    <w:rsid w:val="001D2E7B"/>
    <w:rsid w:val="001D6842"/>
    <w:rsid w:val="001E48C4"/>
    <w:rsid w:val="001E4C54"/>
    <w:rsid w:val="001F5153"/>
    <w:rsid w:val="001F6924"/>
    <w:rsid w:val="00207DA0"/>
    <w:rsid w:val="002109EC"/>
    <w:rsid w:val="0024097A"/>
    <w:rsid w:val="00245234"/>
    <w:rsid w:val="0024593A"/>
    <w:rsid w:val="00246D38"/>
    <w:rsid w:val="00252B42"/>
    <w:rsid w:val="00253530"/>
    <w:rsid w:val="00253A9C"/>
    <w:rsid w:val="002834D7"/>
    <w:rsid w:val="00285702"/>
    <w:rsid w:val="00295D6E"/>
    <w:rsid w:val="002A3FD5"/>
    <w:rsid w:val="002B1425"/>
    <w:rsid w:val="002C215C"/>
    <w:rsid w:val="002C275C"/>
    <w:rsid w:val="002D3899"/>
    <w:rsid w:val="002E0C17"/>
    <w:rsid w:val="002E75EA"/>
    <w:rsid w:val="00306976"/>
    <w:rsid w:val="00317E5F"/>
    <w:rsid w:val="0035005D"/>
    <w:rsid w:val="003559F8"/>
    <w:rsid w:val="003623D4"/>
    <w:rsid w:val="003B2F89"/>
    <w:rsid w:val="003D37CA"/>
    <w:rsid w:val="003D6ABE"/>
    <w:rsid w:val="004001EE"/>
    <w:rsid w:val="00416DA4"/>
    <w:rsid w:val="0042003C"/>
    <w:rsid w:val="004217FE"/>
    <w:rsid w:val="00426EDE"/>
    <w:rsid w:val="00444B77"/>
    <w:rsid w:val="0047072F"/>
    <w:rsid w:val="004A107A"/>
    <w:rsid w:val="004A5557"/>
    <w:rsid w:val="004B73CA"/>
    <w:rsid w:val="004D136B"/>
    <w:rsid w:val="004D276C"/>
    <w:rsid w:val="004D3DC3"/>
    <w:rsid w:val="004D546C"/>
    <w:rsid w:val="004E1C7D"/>
    <w:rsid w:val="004E68D0"/>
    <w:rsid w:val="00503A8B"/>
    <w:rsid w:val="005041FF"/>
    <w:rsid w:val="0050435C"/>
    <w:rsid w:val="00512DE4"/>
    <w:rsid w:val="0053216D"/>
    <w:rsid w:val="00532D2A"/>
    <w:rsid w:val="00535431"/>
    <w:rsid w:val="005360C2"/>
    <w:rsid w:val="00536659"/>
    <w:rsid w:val="0054091F"/>
    <w:rsid w:val="00542366"/>
    <w:rsid w:val="005542CD"/>
    <w:rsid w:val="00563618"/>
    <w:rsid w:val="00595608"/>
    <w:rsid w:val="005A2C4E"/>
    <w:rsid w:val="005C7BBA"/>
    <w:rsid w:val="005D6C11"/>
    <w:rsid w:val="005E68F0"/>
    <w:rsid w:val="00610E98"/>
    <w:rsid w:val="006414C2"/>
    <w:rsid w:val="006510FD"/>
    <w:rsid w:val="00660177"/>
    <w:rsid w:val="00670DE0"/>
    <w:rsid w:val="00670E4C"/>
    <w:rsid w:val="00677307"/>
    <w:rsid w:val="0068065D"/>
    <w:rsid w:val="00681A6D"/>
    <w:rsid w:val="0068308B"/>
    <w:rsid w:val="00684638"/>
    <w:rsid w:val="00686503"/>
    <w:rsid w:val="0068740F"/>
    <w:rsid w:val="006921CD"/>
    <w:rsid w:val="006A695A"/>
    <w:rsid w:val="006B1106"/>
    <w:rsid w:val="006B19A0"/>
    <w:rsid w:val="006B464F"/>
    <w:rsid w:val="006D60B6"/>
    <w:rsid w:val="006E69AF"/>
    <w:rsid w:val="006F4C78"/>
    <w:rsid w:val="00703CD8"/>
    <w:rsid w:val="00706638"/>
    <w:rsid w:val="00723DC7"/>
    <w:rsid w:val="00727EFD"/>
    <w:rsid w:val="0073213A"/>
    <w:rsid w:val="007345B8"/>
    <w:rsid w:val="00741333"/>
    <w:rsid w:val="007418AF"/>
    <w:rsid w:val="00746A58"/>
    <w:rsid w:val="007637BB"/>
    <w:rsid w:val="00771CC1"/>
    <w:rsid w:val="007748C1"/>
    <w:rsid w:val="00775EE7"/>
    <w:rsid w:val="00796C26"/>
    <w:rsid w:val="007A229E"/>
    <w:rsid w:val="007C3EB5"/>
    <w:rsid w:val="007E29B6"/>
    <w:rsid w:val="007F0C4A"/>
    <w:rsid w:val="007F2B1C"/>
    <w:rsid w:val="007F2DD5"/>
    <w:rsid w:val="00811C3A"/>
    <w:rsid w:val="00836000"/>
    <w:rsid w:val="008409D4"/>
    <w:rsid w:val="0084182C"/>
    <w:rsid w:val="00843646"/>
    <w:rsid w:val="008525AB"/>
    <w:rsid w:val="00871161"/>
    <w:rsid w:val="008805A2"/>
    <w:rsid w:val="00887083"/>
    <w:rsid w:val="008C1209"/>
    <w:rsid w:val="008C13EB"/>
    <w:rsid w:val="008C6E6C"/>
    <w:rsid w:val="008E6DC7"/>
    <w:rsid w:val="008E73FC"/>
    <w:rsid w:val="008F0099"/>
    <w:rsid w:val="0092173B"/>
    <w:rsid w:val="0092411A"/>
    <w:rsid w:val="00930CE9"/>
    <w:rsid w:val="009324A7"/>
    <w:rsid w:val="009358DD"/>
    <w:rsid w:val="0094024C"/>
    <w:rsid w:val="0095434C"/>
    <w:rsid w:val="00954E88"/>
    <w:rsid w:val="00965805"/>
    <w:rsid w:val="00966931"/>
    <w:rsid w:val="00966E78"/>
    <w:rsid w:val="0097020C"/>
    <w:rsid w:val="00970CCB"/>
    <w:rsid w:val="0097349A"/>
    <w:rsid w:val="0097735E"/>
    <w:rsid w:val="009822BF"/>
    <w:rsid w:val="009B30F3"/>
    <w:rsid w:val="009B753B"/>
    <w:rsid w:val="009E61A0"/>
    <w:rsid w:val="009F07D3"/>
    <w:rsid w:val="009F5555"/>
    <w:rsid w:val="00A06EF8"/>
    <w:rsid w:val="00A113B1"/>
    <w:rsid w:val="00A2009A"/>
    <w:rsid w:val="00A21DDE"/>
    <w:rsid w:val="00A337AA"/>
    <w:rsid w:val="00A41C1B"/>
    <w:rsid w:val="00A530EC"/>
    <w:rsid w:val="00A722E6"/>
    <w:rsid w:val="00A84379"/>
    <w:rsid w:val="00AA2D50"/>
    <w:rsid w:val="00AB5F84"/>
    <w:rsid w:val="00AF2B47"/>
    <w:rsid w:val="00B01875"/>
    <w:rsid w:val="00B0713B"/>
    <w:rsid w:val="00B14432"/>
    <w:rsid w:val="00B23E6F"/>
    <w:rsid w:val="00B341DB"/>
    <w:rsid w:val="00B34674"/>
    <w:rsid w:val="00B406AB"/>
    <w:rsid w:val="00B456CB"/>
    <w:rsid w:val="00B53C0C"/>
    <w:rsid w:val="00B72495"/>
    <w:rsid w:val="00B73B27"/>
    <w:rsid w:val="00B77FAC"/>
    <w:rsid w:val="00BA3F66"/>
    <w:rsid w:val="00BA568C"/>
    <w:rsid w:val="00BA72CB"/>
    <w:rsid w:val="00BA7F64"/>
    <w:rsid w:val="00BB0DE0"/>
    <w:rsid w:val="00BB34C5"/>
    <w:rsid w:val="00BC1EA1"/>
    <w:rsid w:val="00BC3A7B"/>
    <w:rsid w:val="00BE7FCD"/>
    <w:rsid w:val="00C05F64"/>
    <w:rsid w:val="00C0708C"/>
    <w:rsid w:val="00C2690C"/>
    <w:rsid w:val="00C378C4"/>
    <w:rsid w:val="00C40AA0"/>
    <w:rsid w:val="00C56BBE"/>
    <w:rsid w:val="00C60590"/>
    <w:rsid w:val="00C62E7B"/>
    <w:rsid w:val="00C66318"/>
    <w:rsid w:val="00C67A14"/>
    <w:rsid w:val="00C7096F"/>
    <w:rsid w:val="00C80202"/>
    <w:rsid w:val="00C82E9D"/>
    <w:rsid w:val="00C913CA"/>
    <w:rsid w:val="00CA26FD"/>
    <w:rsid w:val="00CD238C"/>
    <w:rsid w:val="00CE4062"/>
    <w:rsid w:val="00CF1FA9"/>
    <w:rsid w:val="00CF35FC"/>
    <w:rsid w:val="00CF656E"/>
    <w:rsid w:val="00D10832"/>
    <w:rsid w:val="00D10957"/>
    <w:rsid w:val="00D15E62"/>
    <w:rsid w:val="00D20EB7"/>
    <w:rsid w:val="00D23F1E"/>
    <w:rsid w:val="00D304C2"/>
    <w:rsid w:val="00D42061"/>
    <w:rsid w:val="00D45F34"/>
    <w:rsid w:val="00D46A6B"/>
    <w:rsid w:val="00D51DD7"/>
    <w:rsid w:val="00D545B6"/>
    <w:rsid w:val="00D60433"/>
    <w:rsid w:val="00D6644E"/>
    <w:rsid w:val="00D738E5"/>
    <w:rsid w:val="00DB4C2C"/>
    <w:rsid w:val="00DC7345"/>
    <w:rsid w:val="00DD7159"/>
    <w:rsid w:val="00E075AF"/>
    <w:rsid w:val="00E14CD7"/>
    <w:rsid w:val="00E21178"/>
    <w:rsid w:val="00E2122C"/>
    <w:rsid w:val="00E2309F"/>
    <w:rsid w:val="00E27F31"/>
    <w:rsid w:val="00E316E3"/>
    <w:rsid w:val="00E34714"/>
    <w:rsid w:val="00E40902"/>
    <w:rsid w:val="00E476F2"/>
    <w:rsid w:val="00E50CD2"/>
    <w:rsid w:val="00E56DAE"/>
    <w:rsid w:val="00E61042"/>
    <w:rsid w:val="00E6411E"/>
    <w:rsid w:val="00E662E4"/>
    <w:rsid w:val="00E71690"/>
    <w:rsid w:val="00E830EC"/>
    <w:rsid w:val="00E857D5"/>
    <w:rsid w:val="00EB1DAC"/>
    <w:rsid w:val="00EB4311"/>
    <w:rsid w:val="00EB4C57"/>
    <w:rsid w:val="00ED16F5"/>
    <w:rsid w:val="00EE7AAC"/>
    <w:rsid w:val="00F06E4C"/>
    <w:rsid w:val="00F21082"/>
    <w:rsid w:val="00F42331"/>
    <w:rsid w:val="00F42F54"/>
    <w:rsid w:val="00F55104"/>
    <w:rsid w:val="00F7725C"/>
    <w:rsid w:val="00F87124"/>
    <w:rsid w:val="00FB378B"/>
    <w:rsid w:val="00FB55DF"/>
    <w:rsid w:val="00FC7559"/>
    <w:rsid w:val="00FD0481"/>
    <w:rsid w:val="00FE1D78"/>
    <w:rsid w:val="00FF1E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 w:type="paragraph" w:styleId="KeinLeerraum">
    <w:name w:val="No Spacing"/>
    <w:uiPriority w:val="1"/>
    <w:qFormat/>
    <w:rsid w:val="0097349A"/>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4268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56</cp:revision>
  <dcterms:created xsi:type="dcterms:W3CDTF">2026-03-05T10:03:00Z</dcterms:created>
  <dcterms:modified xsi:type="dcterms:W3CDTF">2026-03-09T09:40:00Z</dcterms:modified>
</cp:coreProperties>
</file>