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56372EA2" w:rsidR="00DB4C2C" w:rsidRDefault="0029056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Glasfaserausbau</w:t>
      </w:r>
      <w:r w:rsidR="002F115B">
        <w:rPr>
          <w:rStyle w:val="s1"/>
          <w:rFonts w:ascii="Helvetica" w:hAnsi="Helvetica" w:cs="Segoe UI"/>
          <w:b/>
          <w:bCs/>
          <w:color w:val="000000" w:themeColor="text1"/>
          <w:sz w:val="22"/>
          <w:szCs w:val="22"/>
        </w:rPr>
        <w:t xml:space="preserve"> in Fernwald</w:t>
      </w:r>
      <w:r>
        <w:rPr>
          <w:rStyle w:val="s1"/>
          <w:rFonts w:ascii="Helvetica" w:hAnsi="Helvetica" w:cs="Segoe UI"/>
          <w:b/>
          <w:bCs/>
          <w:color w:val="000000" w:themeColor="text1"/>
          <w:sz w:val="22"/>
          <w:szCs w:val="22"/>
        </w:rPr>
        <w:t xml:space="preserve"> –</w:t>
      </w:r>
      <w:r w:rsidR="002F115B">
        <w:rPr>
          <w:rStyle w:val="s1"/>
          <w:rFonts w:ascii="Helvetica" w:hAnsi="Helvetica" w:cs="Segoe UI"/>
          <w:b/>
          <w:bCs/>
          <w:color w:val="000000" w:themeColor="text1"/>
          <w:sz w:val="22"/>
          <w:szCs w:val="22"/>
        </w:rPr>
        <w:t xml:space="preserve"> </w:t>
      </w:r>
      <w:r w:rsidR="00E22CD0">
        <w:rPr>
          <w:rStyle w:val="s1"/>
          <w:rFonts w:ascii="Helvetica" w:hAnsi="Helvetica" w:cs="Segoe UI"/>
          <w:b/>
          <w:bCs/>
          <w:color w:val="000000" w:themeColor="text1"/>
          <w:sz w:val="22"/>
          <w:szCs w:val="22"/>
        </w:rPr>
        <w:t>Informationen zum eigenwirtschaftlichen Ausbau</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06F803D" w14:textId="10FC6B03" w:rsidR="00C65FB8" w:rsidRDefault="00290566" w:rsidP="008345E8">
      <w:pPr>
        <w:pStyle w:val="Listenabsatz"/>
        <w:numPr>
          <w:ilvl w:val="0"/>
          <w:numId w:val="3"/>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TNG </w:t>
      </w:r>
      <w:r w:rsidR="00DA5352">
        <w:rPr>
          <w:rStyle w:val="s1"/>
          <w:rFonts w:ascii="Helvetica" w:hAnsi="Helvetica" w:cstheme="minorHAnsi"/>
          <w:b/>
          <w:bCs/>
          <w:color w:val="000000" w:themeColor="text1"/>
          <w:sz w:val="22"/>
          <w:szCs w:val="22"/>
        </w:rPr>
        <w:t>im Gespräch</w:t>
      </w:r>
    </w:p>
    <w:p w14:paraId="65FFC04F" w14:textId="6C0BD4C8" w:rsidR="00607CC4" w:rsidRDefault="00607CC4" w:rsidP="008345E8">
      <w:pPr>
        <w:pStyle w:val="Listenabsatz"/>
        <w:numPr>
          <w:ilvl w:val="0"/>
          <w:numId w:val="3"/>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Baustart im Frühjahr 2024 geplant</w:t>
      </w:r>
    </w:p>
    <w:p w14:paraId="451492B5" w14:textId="02A8F0A5" w:rsidR="00607CC4" w:rsidRDefault="00607CC4" w:rsidP="008345E8">
      <w:pPr>
        <w:pStyle w:val="StandardWeb"/>
        <w:numPr>
          <w:ilvl w:val="0"/>
          <w:numId w:val="3"/>
        </w:numPr>
        <w:rPr>
          <w:rFonts w:ascii="SymbolMT" w:hAnsi="SymbolMT"/>
          <w:sz w:val="22"/>
          <w:szCs w:val="22"/>
        </w:rPr>
      </w:pPr>
      <w:r>
        <w:rPr>
          <w:rFonts w:ascii="Helvetica" w:hAnsi="Helvetica"/>
          <w:b/>
          <w:bCs/>
          <w:sz w:val="22"/>
          <w:szCs w:val="22"/>
        </w:rPr>
        <w:t xml:space="preserve">Kostenloser Anschluss bis zum 31. März 2024 </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41B827EA" w14:textId="0A35AD80" w:rsidR="00624CB2" w:rsidRDefault="004E61C1" w:rsidP="00A95800">
      <w:pPr>
        <w:spacing w:line="360" w:lineRule="auto"/>
        <w:jc w:val="both"/>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w:t>
      </w:r>
      <w:r w:rsidR="00A95800">
        <w:rPr>
          <w:rStyle w:val="s1"/>
          <w:rFonts w:ascii="Helvetica" w:hAnsi="Helvetica" w:cs="Segoe UI"/>
          <w:color w:val="000000" w:themeColor="text1"/>
          <w:sz w:val="22"/>
          <w:szCs w:val="22"/>
        </w:rPr>
        <w:t>7</w:t>
      </w:r>
      <w:r>
        <w:rPr>
          <w:rStyle w:val="s1"/>
          <w:rFonts w:ascii="Helvetica" w:hAnsi="Helvetica" w:cs="Segoe UI"/>
          <w:color w:val="000000" w:themeColor="text1"/>
          <w:sz w:val="22"/>
          <w:szCs w:val="22"/>
        </w:rPr>
        <w:t>.</w:t>
      </w:r>
      <w:r w:rsidR="002F115B">
        <w:rPr>
          <w:rStyle w:val="s1"/>
          <w:rFonts w:ascii="Helvetica" w:hAnsi="Helvetica" w:cs="Segoe UI"/>
          <w:color w:val="000000" w:themeColor="text1"/>
          <w:sz w:val="22"/>
          <w:szCs w:val="22"/>
        </w:rPr>
        <w:t>1</w:t>
      </w:r>
      <w:r>
        <w:rPr>
          <w:rStyle w:val="s1"/>
          <w:rFonts w:ascii="Helvetica" w:hAnsi="Helvetica" w:cs="Segoe UI"/>
          <w:color w:val="000000" w:themeColor="text1"/>
          <w:sz w:val="22"/>
          <w:szCs w:val="22"/>
        </w:rPr>
        <w:t>1</w:t>
      </w:r>
      <w:r w:rsidR="003D37CA">
        <w:rPr>
          <w:rStyle w:val="s1"/>
          <w:rFonts w:ascii="Helvetica" w:hAnsi="Helvetica" w:cs="Segoe UI"/>
          <w:color w:val="000000" w:themeColor="text1"/>
          <w:sz w:val="22"/>
          <w:szCs w:val="22"/>
        </w:rPr>
        <w:t>.2023 –</w:t>
      </w:r>
      <w:r w:rsidR="000C42E9">
        <w:rPr>
          <w:rStyle w:val="s1"/>
          <w:rFonts w:ascii="Helvetica" w:hAnsi="Helvetica" w:cs="Segoe UI"/>
          <w:color w:val="000000" w:themeColor="text1"/>
          <w:sz w:val="22"/>
          <w:szCs w:val="22"/>
        </w:rPr>
        <w:t xml:space="preserve"> </w:t>
      </w:r>
      <w:r w:rsidR="00CF766A" w:rsidRPr="00CF766A">
        <w:rPr>
          <w:rStyle w:val="s1"/>
          <w:rFonts w:ascii="Helvetica" w:hAnsi="Helvetica" w:cs="Segoe UI"/>
          <w:color w:val="000000" w:themeColor="text1"/>
          <w:sz w:val="22"/>
          <w:szCs w:val="22"/>
        </w:rPr>
        <w:t xml:space="preserve">Die </w:t>
      </w:r>
      <w:proofErr w:type="spellStart"/>
      <w:proofErr w:type="gramStart"/>
      <w:r w:rsidR="00CF766A" w:rsidRPr="00CF766A">
        <w:rPr>
          <w:rStyle w:val="s1"/>
          <w:rFonts w:ascii="Helvetica" w:hAnsi="Helvetica" w:cs="Segoe UI"/>
          <w:color w:val="000000" w:themeColor="text1"/>
          <w:sz w:val="22"/>
          <w:szCs w:val="22"/>
        </w:rPr>
        <w:t>Einwohner:innen</w:t>
      </w:r>
      <w:proofErr w:type="spellEnd"/>
      <w:proofErr w:type="gramEnd"/>
      <w:r w:rsidR="00CF766A" w:rsidRPr="00CF766A">
        <w:rPr>
          <w:rStyle w:val="s1"/>
          <w:rFonts w:ascii="Helvetica" w:hAnsi="Helvetica" w:cs="Segoe UI"/>
          <w:color w:val="000000" w:themeColor="text1"/>
          <w:sz w:val="22"/>
          <w:szCs w:val="22"/>
        </w:rPr>
        <w:t xml:space="preserve"> von </w:t>
      </w:r>
      <w:r w:rsidR="00CF766A">
        <w:rPr>
          <w:rStyle w:val="s1"/>
          <w:rFonts w:ascii="Helvetica" w:hAnsi="Helvetica" w:cs="Segoe UI"/>
          <w:color w:val="000000" w:themeColor="text1"/>
          <w:sz w:val="22"/>
          <w:szCs w:val="22"/>
        </w:rPr>
        <w:t>Fernwald</w:t>
      </w:r>
      <w:r w:rsidR="00CF766A" w:rsidRPr="00CF766A">
        <w:rPr>
          <w:rStyle w:val="s1"/>
          <w:rFonts w:ascii="Helvetica" w:hAnsi="Helvetica" w:cs="Segoe UI"/>
          <w:color w:val="000000" w:themeColor="text1"/>
          <w:sz w:val="22"/>
          <w:szCs w:val="22"/>
        </w:rPr>
        <w:t xml:space="preserve"> können sich </w:t>
      </w:r>
      <w:r w:rsidR="00624CB2">
        <w:rPr>
          <w:rStyle w:val="s1"/>
          <w:rFonts w:ascii="Helvetica" w:hAnsi="Helvetica" w:cs="Segoe UI"/>
          <w:color w:val="000000" w:themeColor="text1"/>
          <w:sz w:val="22"/>
          <w:szCs w:val="22"/>
        </w:rPr>
        <w:t xml:space="preserve">seit Anfang Oktober </w:t>
      </w:r>
      <w:r w:rsidR="00CF766A" w:rsidRPr="00CF766A">
        <w:rPr>
          <w:rStyle w:val="s1"/>
          <w:rFonts w:ascii="Helvetica" w:hAnsi="Helvetica" w:cs="Segoe UI"/>
          <w:color w:val="000000" w:themeColor="text1"/>
          <w:sz w:val="22"/>
          <w:szCs w:val="22"/>
        </w:rPr>
        <w:t>für den Ausbau eines leistungsstarken Glasfasernetzes mit der TNG Stadtnetz GmbH (TNG) entscheiden. Bis zum 3</w:t>
      </w:r>
      <w:r w:rsidR="00CF766A">
        <w:rPr>
          <w:rStyle w:val="s1"/>
          <w:rFonts w:ascii="Helvetica" w:hAnsi="Helvetica" w:cs="Segoe UI"/>
          <w:color w:val="000000" w:themeColor="text1"/>
          <w:sz w:val="22"/>
          <w:szCs w:val="22"/>
        </w:rPr>
        <w:t>1</w:t>
      </w:r>
      <w:r w:rsidR="00CF766A" w:rsidRPr="00CF766A">
        <w:rPr>
          <w:rStyle w:val="s1"/>
          <w:rFonts w:ascii="Helvetica" w:hAnsi="Helvetica" w:cs="Segoe UI"/>
          <w:color w:val="000000" w:themeColor="text1"/>
          <w:sz w:val="22"/>
          <w:szCs w:val="22"/>
        </w:rPr>
        <w:t xml:space="preserve">. </w:t>
      </w:r>
      <w:r w:rsidR="00CF766A">
        <w:rPr>
          <w:rStyle w:val="s1"/>
          <w:rFonts w:ascii="Helvetica" w:hAnsi="Helvetica" w:cs="Segoe UI"/>
          <w:color w:val="000000" w:themeColor="text1"/>
          <w:sz w:val="22"/>
          <w:szCs w:val="22"/>
        </w:rPr>
        <w:t>März</w:t>
      </w:r>
      <w:r w:rsidR="00CF766A" w:rsidRPr="00CF766A">
        <w:rPr>
          <w:rStyle w:val="s1"/>
          <w:rFonts w:ascii="Helvetica" w:hAnsi="Helvetica" w:cs="Segoe UI"/>
          <w:color w:val="000000" w:themeColor="text1"/>
          <w:sz w:val="22"/>
          <w:szCs w:val="22"/>
        </w:rPr>
        <w:t xml:space="preserve"> 202</w:t>
      </w:r>
      <w:r w:rsidR="00CF766A">
        <w:rPr>
          <w:rStyle w:val="s1"/>
          <w:rFonts w:ascii="Helvetica" w:hAnsi="Helvetica" w:cs="Segoe UI"/>
          <w:color w:val="000000" w:themeColor="text1"/>
          <w:sz w:val="22"/>
          <w:szCs w:val="22"/>
        </w:rPr>
        <w:t>4</w:t>
      </w:r>
      <w:r w:rsidR="00CF766A" w:rsidRPr="00CF766A">
        <w:rPr>
          <w:rStyle w:val="s1"/>
          <w:rFonts w:ascii="Helvetica" w:hAnsi="Helvetica" w:cs="Segoe UI"/>
          <w:color w:val="000000" w:themeColor="text1"/>
          <w:sz w:val="22"/>
          <w:szCs w:val="22"/>
        </w:rPr>
        <w:t xml:space="preserve"> </w:t>
      </w:r>
      <w:r w:rsidR="00624CB2">
        <w:rPr>
          <w:rStyle w:val="s1"/>
          <w:rFonts w:ascii="Helvetica" w:hAnsi="Helvetica" w:cs="Segoe UI"/>
          <w:color w:val="000000" w:themeColor="text1"/>
          <w:sz w:val="22"/>
          <w:szCs w:val="22"/>
        </w:rPr>
        <w:t>besteht</w:t>
      </w:r>
      <w:r w:rsidR="00CF766A" w:rsidRPr="00CF766A">
        <w:rPr>
          <w:rStyle w:val="s1"/>
          <w:rFonts w:ascii="Helvetica" w:hAnsi="Helvetica" w:cs="Segoe UI"/>
          <w:color w:val="000000" w:themeColor="text1"/>
          <w:sz w:val="22"/>
          <w:szCs w:val="22"/>
        </w:rPr>
        <w:t xml:space="preserve"> die Chance, sich mit </w:t>
      </w:r>
      <w:r w:rsidR="00624CB2">
        <w:rPr>
          <w:rStyle w:val="s1"/>
          <w:rFonts w:ascii="Helvetica" w:hAnsi="Helvetica" w:cs="Segoe UI"/>
          <w:color w:val="000000" w:themeColor="text1"/>
          <w:sz w:val="22"/>
          <w:szCs w:val="22"/>
        </w:rPr>
        <w:t>einem</w:t>
      </w:r>
      <w:r w:rsidR="00CF766A" w:rsidRPr="00CF766A">
        <w:rPr>
          <w:rStyle w:val="s1"/>
          <w:rFonts w:ascii="Helvetica" w:hAnsi="Helvetica" w:cs="Segoe UI"/>
          <w:color w:val="000000" w:themeColor="text1"/>
          <w:sz w:val="22"/>
          <w:szCs w:val="22"/>
        </w:rPr>
        <w:t xml:space="preserve"> kostenlosen Glasfaseranschluss auf die digitale Zukunft</w:t>
      </w:r>
      <w:r w:rsidR="00A95800">
        <w:rPr>
          <w:rStyle w:val="s1"/>
          <w:rFonts w:ascii="Helvetica" w:hAnsi="Helvetica" w:cs="Segoe UI"/>
          <w:color w:val="000000" w:themeColor="text1"/>
          <w:sz w:val="22"/>
          <w:szCs w:val="22"/>
        </w:rPr>
        <w:t xml:space="preserve"> </w:t>
      </w:r>
      <w:r w:rsidR="00CF766A" w:rsidRPr="00CF766A">
        <w:rPr>
          <w:rStyle w:val="s1"/>
          <w:rFonts w:ascii="Helvetica" w:hAnsi="Helvetica" w:cs="Segoe UI"/>
          <w:color w:val="000000" w:themeColor="text1"/>
          <w:sz w:val="22"/>
          <w:szCs w:val="22"/>
        </w:rPr>
        <w:t>vorzubereiten.</w:t>
      </w:r>
      <w:r w:rsidR="004F7B51">
        <w:rPr>
          <w:rStyle w:val="s1"/>
          <w:rFonts w:ascii="Helvetica" w:hAnsi="Helvetica" w:cs="Segoe UI"/>
          <w:color w:val="000000" w:themeColor="text1"/>
          <w:sz w:val="22"/>
          <w:szCs w:val="22"/>
        </w:rPr>
        <w:t xml:space="preserve"> </w:t>
      </w:r>
    </w:p>
    <w:p w14:paraId="65535325" w14:textId="77777777" w:rsidR="00A95800" w:rsidRDefault="00A95800" w:rsidP="00A95800">
      <w:pPr>
        <w:spacing w:line="360" w:lineRule="auto"/>
        <w:jc w:val="both"/>
        <w:rPr>
          <w:rStyle w:val="s1"/>
          <w:rFonts w:ascii="Helvetica" w:hAnsi="Helvetica" w:cs="Segoe UI"/>
          <w:color w:val="000000" w:themeColor="text1"/>
          <w:sz w:val="22"/>
          <w:szCs w:val="22"/>
        </w:rPr>
      </w:pPr>
    </w:p>
    <w:p w14:paraId="51AE2B2E" w14:textId="682CA3D0" w:rsidR="00624CB2" w:rsidRPr="003947AC" w:rsidRDefault="00624CB2" w:rsidP="00CF766A">
      <w:pPr>
        <w:spacing w:line="360" w:lineRule="auto"/>
        <w:rPr>
          <w:rStyle w:val="s1"/>
          <w:rFonts w:ascii="Helvetica" w:hAnsi="Helvetica" w:cs="Segoe UI"/>
          <w:b/>
          <w:bCs/>
          <w:color w:val="000000" w:themeColor="text1"/>
          <w:sz w:val="22"/>
          <w:szCs w:val="22"/>
        </w:rPr>
      </w:pPr>
      <w:r w:rsidRPr="003947AC">
        <w:rPr>
          <w:rStyle w:val="s1"/>
          <w:rFonts w:ascii="Helvetica" w:hAnsi="Helvetica" w:cs="Segoe UI"/>
          <w:b/>
          <w:bCs/>
          <w:color w:val="000000" w:themeColor="text1"/>
          <w:sz w:val="22"/>
          <w:szCs w:val="22"/>
        </w:rPr>
        <w:t>TNG im Gespräch</w:t>
      </w:r>
    </w:p>
    <w:p w14:paraId="6E7D54BC" w14:textId="77777777" w:rsidR="008345E8" w:rsidRPr="008345E8" w:rsidRDefault="00624CB2" w:rsidP="00455457">
      <w:pPr>
        <w:spacing w:line="360" w:lineRule="auto"/>
        <w:jc w:val="both"/>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Der eigenwirtschaftliche Ausbau bietet </w:t>
      </w:r>
      <w:r w:rsidR="008345E8">
        <w:rPr>
          <w:rStyle w:val="s1"/>
          <w:rFonts w:ascii="Helvetica" w:hAnsi="Helvetica" w:cs="Segoe UI"/>
          <w:color w:val="000000" w:themeColor="text1"/>
          <w:sz w:val="22"/>
          <w:szCs w:val="22"/>
        </w:rPr>
        <w:t>den</w:t>
      </w:r>
      <w:r w:rsidR="003906E6">
        <w:rPr>
          <w:rStyle w:val="s1"/>
          <w:rFonts w:ascii="Helvetica" w:hAnsi="Helvetica" w:cs="Segoe UI"/>
          <w:color w:val="000000" w:themeColor="text1"/>
          <w:sz w:val="22"/>
          <w:szCs w:val="22"/>
        </w:rPr>
        <w:t xml:space="preserve"> </w:t>
      </w:r>
      <w:r>
        <w:rPr>
          <w:rStyle w:val="s1"/>
          <w:rFonts w:ascii="Helvetica" w:hAnsi="Helvetica" w:cs="Segoe UI"/>
          <w:color w:val="000000" w:themeColor="text1"/>
          <w:sz w:val="22"/>
          <w:szCs w:val="22"/>
        </w:rPr>
        <w:t xml:space="preserve">Vorteil für die Gemeinde und die </w:t>
      </w:r>
      <w:proofErr w:type="gramStart"/>
      <w:r>
        <w:rPr>
          <w:rStyle w:val="s1"/>
          <w:rFonts w:ascii="Helvetica" w:hAnsi="Helvetica" w:cs="Segoe UI"/>
          <w:color w:val="000000" w:themeColor="text1"/>
          <w:sz w:val="22"/>
          <w:szCs w:val="22"/>
        </w:rPr>
        <w:t>Einwohner:innen</w:t>
      </w:r>
      <w:proofErr w:type="gramEnd"/>
      <w:r>
        <w:rPr>
          <w:rStyle w:val="s1"/>
          <w:rFonts w:ascii="Helvetica" w:hAnsi="Helvetica" w:cs="Segoe UI"/>
          <w:color w:val="000000" w:themeColor="text1"/>
          <w:sz w:val="22"/>
          <w:szCs w:val="22"/>
        </w:rPr>
        <w:t xml:space="preserve">, </w:t>
      </w:r>
      <w:r w:rsidR="008345E8" w:rsidRPr="008345E8">
        <w:rPr>
          <w:rStyle w:val="s1"/>
          <w:rFonts w:ascii="Helvetica" w:hAnsi="Helvetica" w:cs="Segoe UI"/>
          <w:color w:val="000000" w:themeColor="text1"/>
          <w:sz w:val="22"/>
          <w:szCs w:val="22"/>
        </w:rPr>
        <w:t>dass keine Kosten für die Verlegung der Glasfaserkabel entstehen.</w:t>
      </w:r>
      <w:r w:rsidR="008345E8">
        <w:rPr>
          <w:rStyle w:val="s1"/>
          <w:rFonts w:ascii="Helvetica" w:hAnsi="Helvetica" w:cs="Segoe UI"/>
          <w:color w:val="000000" w:themeColor="text1"/>
          <w:sz w:val="22"/>
          <w:szCs w:val="22"/>
        </w:rPr>
        <w:t xml:space="preserve"> </w:t>
      </w:r>
      <w:r>
        <w:rPr>
          <w:rStyle w:val="s1"/>
          <w:rFonts w:ascii="Helvetica" w:hAnsi="Helvetica" w:cs="Segoe UI"/>
          <w:color w:val="000000" w:themeColor="text1"/>
          <w:sz w:val="22"/>
          <w:szCs w:val="22"/>
        </w:rPr>
        <w:t xml:space="preserve">Aus diesem Grund befindet sich </w:t>
      </w:r>
      <w:r w:rsidRPr="00902385">
        <w:rPr>
          <w:rStyle w:val="s1"/>
          <w:rFonts w:ascii="Helvetica" w:hAnsi="Helvetica" w:cs="Segoe UI"/>
          <w:color w:val="000000" w:themeColor="text1"/>
          <w:sz w:val="22"/>
          <w:szCs w:val="22"/>
        </w:rPr>
        <w:t>TNG, vertreten durch</w:t>
      </w:r>
      <w:r w:rsidR="003947AC" w:rsidRPr="00902385">
        <w:rPr>
          <w:rStyle w:val="s1"/>
          <w:rFonts w:ascii="Helvetica" w:hAnsi="Helvetica" w:cs="Segoe UI"/>
          <w:color w:val="000000" w:themeColor="text1"/>
          <w:sz w:val="22"/>
          <w:szCs w:val="22"/>
        </w:rPr>
        <w:t xml:space="preserve"> Vertrieb und Projektleitung, in Gesprächen mit </w:t>
      </w:r>
      <w:r w:rsidR="008345E8" w:rsidRPr="008345E8">
        <w:rPr>
          <w:rStyle w:val="s1"/>
          <w:rFonts w:ascii="Helvetica" w:hAnsi="Helvetica" w:cs="Segoe UI"/>
          <w:color w:val="000000" w:themeColor="text1"/>
          <w:sz w:val="22"/>
          <w:szCs w:val="22"/>
        </w:rPr>
        <w:t>der Gemeinde Fernwald und der Breitband Gießen GmbH, die den flächendeckenden Glasfaserausbau im Auftrag aller Städte und Gemeinden im Landkreis Gießen koordiniert. Ziel der Gespräche durch die TNG ist eine gemeinsame Ausbauvereinbarung. Darin wird zugesagt, dass die TNG nahezu flächendeckend in allen drei Orten der Gemeinde Fernwald ausbaut.</w:t>
      </w:r>
    </w:p>
    <w:p w14:paraId="59289633" w14:textId="77777777" w:rsidR="008345E8" w:rsidRPr="008345E8" w:rsidRDefault="008345E8" w:rsidP="00455457">
      <w:pPr>
        <w:spacing w:line="360" w:lineRule="auto"/>
        <w:jc w:val="both"/>
        <w:rPr>
          <w:rStyle w:val="s1"/>
          <w:rFonts w:ascii="Helvetica" w:hAnsi="Helvetica" w:cs="Segoe UI"/>
          <w:color w:val="000000" w:themeColor="text1"/>
          <w:sz w:val="22"/>
          <w:szCs w:val="22"/>
        </w:rPr>
      </w:pPr>
    </w:p>
    <w:p w14:paraId="4D3295B8" w14:textId="49D8D1EC" w:rsidR="008345E8" w:rsidRDefault="008345E8" w:rsidP="00455457">
      <w:pPr>
        <w:spacing w:line="360" w:lineRule="auto"/>
        <w:jc w:val="both"/>
        <w:rPr>
          <w:rStyle w:val="s1"/>
          <w:rFonts w:ascii="Helvetica" w:hAnsi="Helvetica" w:cs="Segoe UI"/>
          <w:color w:val="000000" w:themeColor="text1"/>
          <w:sz w:val="22"/>
          <w:szCs w:val="22"/>
        </w:rPr>
      </w:pPr>
      <w:r w:rsidRPr="00A95800">
        <w:rPr>
          <w:rStyle w:val="s1"/>
          <w:rFonts w:ascii="Helvetica" w:hAnsi="Helvetica" w:cs="Segoe UI"/>
          <w:i/>
          <w:iCs/>
          <w:color w:val="000000" w:themeColor="text1"/>
          <w:sz w:val="22"/>
          <w:szCs w:val="22"/>
        </w:rPr>
        <w:t>„Den Glasfaserausbau in Fernwald würden gerne verschiedene Telekommunikationsunternehmen durchführen. Als Gemeinde stehen wir dabei keinem Unternehmen im Weg, das gibt uns das Telekommunikationsgesetz so vor. Deshalb führen wir Gespräche mit allen Telekommunikationsunternehmen mit dem Ziel, allen Haushalten in Fernwald einen kostenlosen Glasfaseranschluss zu ermöglichen, bei gleichzeitig hoher Qualität der Ausbauarbeiten“</w:t>
      </w:r>
      <w:r w:rsidRPr="008345E8">
        <w:rPr>
          <w:rStyle w:val="s1"/>
          <w:rFonts w:ascii="Helvetica" w:hAnsi="Helvetica" w:cs="Segoe UI"/>
          <w:color w:val="000000" w:themeColor="text1"/>
          <w:sz w:val="22"/>
          <w:szCs w:val="22"/>
        </w:rPr>
        <w:t>, sagt Bürgermeister Manuel Rosenke.</w:t>
      </w:r>
    </w:p>
    <w:p w14:paraId="18A1C3BB" w14:textId="77777777" w:rsidR="008345E8" w:rsidRDefault="008345E8" w:rsidP="00455457">
      <w:pPr>
        <w:spacing w:line="360" w:lineRule="auto"/>
        <w:jc w:val="both"/>
        <w:rPr>
          <w:rStyle w:val="s1"/>
          <w:rFonts w:ascii="Helvetica" w:hAnsi="Helvetica" w:cs="Segoe UI"/>
          <w:color w:val="000000" w:themeColor="text1"/>
          <w:sz w:val="22"/>
          <w:szCs w:val="22"/>
        </w:rPr>
      </w:pPr>
    </w:p>
    <w:p w14:paraId="7604A39F" w14:textId="6B460DBD" w:rsidR="00442497" w:rsidRDefault="008345E8" w:rsidP="00455457">
      <w:pPr>
        <w:spacing w:line="360" w:lineRule="auto"/>
        <w:jc w:val="both"/>
        <w:rPr>
          <w:rStyle w:val="s1"/>
          <w:rFonts w:ascii="Helvetica" w:hAnsi="Helvetica" w:cs="Segoe UI"/>
          <w:color w:val="000000" w:themeColor="text1"/>
          <w:sz w:val="22"/>
          <w:szCs w:val="22"/>
        </w:rPr>
      </w:pPr>
      <w:r w:rsidRPr="008345E8">
        <w:rPr>
          <w:rStyle w:val="s1"/>
          <w:rFonts w:ascii="Helvetica" w:hAnsi="Helvetica" w:cs="Segoe UI"/>
          <w:color w:val="000000" w:themeColor="text1"/>
          <w:sz w:val="22"/>
          <w:szCs w:val="22"/>
        </w:rPr>
        <w:t xml:space="preserve">Die Planungen der TNG für den Glasfaserausbau in Fernwald befinden sich seit Sommer 2023 in Vorbereitung. Der Regionalleiter Hessen, Raphael Kupfermann, äußert sich zielsicher: </w:t>
      </w:r>
      <w:r w:rsidRPr="00A95800">
        <w:rPr>
          <w:rStyle w:val="s1"/>
          <w:rFonts w:ascii="Helvetica" w:hAnsi="Helvetica" w:cs="Segoe UI"/>
          <w:i/>
          <w:iCs/>
          <w:color w:val="000000" w:themeColor="text1"/>
          <w:sz w:val="22"/>
          <w:szCs w:val="22"/>
        </w:rPr>
        <w:t>„Unser erklärtes Ziel ist es, den Glasfaserausbau in Hessen in den von uns projektierten Gebieten zügig voranzutreiben, so dass zeitnah eine umfassende Glasfaserversorgung sichergestellt werden kann. Daher planen wir den Ausbaustart für Frühjahr 2024.“</w:t>
      </w:r>
    </w:p>
    <w:p w14:paraId="6B6C022B" w14:textId="0D0B7AC8" w:rsidR="00442497" w:rsidRPr="00442497" w:rsidRDefault="00442497" w:rsidP="00442497">
      <w:pPr>
        <w:spacing w:line="360" w:lineRule="auto"/>
        <w:rPr>
          <w:rStyle w:val="s1"/>
          <w:rFonts w:ascii="Helvetica" w:hAnsi="Helvetica" w:cs="Segoe UI"/>
          <w:b/>
          <w:bCs/>
          <w:color w:val="000000" w:themeColor="text1"/>
          <w:sz w:val="22"/>
          <w:szCs w:val="22"/>
        </w:rPr>
      </w:pPr>
      <w:r w:rsidRPr="00442497">
        <w:rPr>
          <w:rStyle w:val="s1"/>
          <w:rFonts w:ascii="Helvetica" w:hAnsi="Helvetica" w:cs="Segoe UI"/>
          <w:b/>
          <w:bCs/>
          <w:color w:val="000000" w:themeColor="text1"/>
          <w:sz w:val="22"/>
          <w:szCs w:val="22"/>
        </w:rPr>
        <w:lastRenderedPageBreak/>
        <w:t xml:space="preserve">Veranstaltungen und </w:t>
      </w:r>
      <w:r w:rsidR="009D290D">
        <w:rPr>
          <w:rStyle w:val="s1"/>
          <w:rFonts w:ascii="Helvetica" w:hAnsi="Helvetica" w:cs="Segoe UI"/>
          <w:b/>
          <w:bCs/>
          <w:color w:val="000000" w:themeColor="text1"/>
          <w:sz w:val="22"/>
          <w:szCs w:val="22"/>
        </w:rPr>
        <w:t>Beratungsmöglichkeiten</w:t>
      </w:r>
    </w:p>
    <w:p w14:paraId="0F063311" w14:textId="31B2B75B" w:rsidR="008358A5" w:rsidRDefault="00442497" w:rsidP="00455457">
      <w:pPr>
        <w:spacing w:after="150" w:line="360" w:lineRule="auto"/>
        <w:jc w:val="both"/>
        <w:rPr>
          <w:rStyle w:val="s1"/>
          <w:rFonts w:ascii="Helvetica" w:hAnsi="Helvetica" w:cs="Segoe UI"/>
          <w:color w:val="000000" w:themeColor="text1"/>
          <w:sz w:val="22"/>
          <w:szCs w:val="22"/>
        </w:rPr>
      </w:pPr>
      <w:r w:rsidRPr="00442497">
        <w:rPr>
          <w:rStyle w:val="s1"/>
          <w:rFonts w:ascii="Helvetica" w:hAnsi="Helvetica" w:cs="Segoe UI"/>
          <w:color w:val="000000" w:themeColor="text1"/>
          <w:sz w:val="22"/>
          <w:szCs w:val="22"/>
        </w:rPr>
        <w:t xml:space="preserve">Um die Bürger:innen </w:t>
      </w:r>
      <w:r w:rsidR="00DD4C53">
        <w:rPr>
          <w:rStyle w:val="s1"/>
          <w:rFonts w:ascii="Helvetica" w:hAnsi="Helvetica" w:cs="Segoe UI"/>
          <w:color w:val="000000" w:themeColor="text1"/>
          <w:sz w:val="22"/>
          <w:szCs w:val="22"/>
        </w:rPr>
        <w:t xml:space="preserve">in Fernwald </w:t>
      </w:r>
      <w:r w:rsidRPr="00442497">
        <w:rPr>
          <w:rStyle w:val="s1"/>
          <w:rFonts w:ascii="Helvetica" w:hAnsi="Helvetica" w:cs="Segoe UI"/>
          <w:color w:val="000000" w:themeColor="text1"/>
          <w:sz w:val="22"/>
          <w:szCs w:val="22"/>
        </w:rPr>
        <w:t>umfassend über Projekt</w:t>
      </w:r>
      <w:r w:rsidR="00DD4C53">
        <w:rPr>
          <w:rStyle w:val="s1"/>
          <w:rFonts w:ascii="Helvetica" w:hAnsi="Helvetica" w:cs="Segoe UI"/>
          <w:color w:val="000000" w:themeColor="text1"/>
          <w:sz w:val="22"/>
          <w:szCs w:val="22"/>
        </w:rPr>
        <w:t xml:space="preserve"> und</w:t>
      </w:r>
      <w:r w:rsidRPr="00442497">
        <w:rPr>
          <w:rStyle w:val="s1"/>
          <w:rFonts w:ascii="Helvetica" w:hAnsi="Helvetica" w:cs="Segoe UI"/>
          <w:color w:val="000000" w:themeColor="text1"/>
          <w:sz w:val="22"/>
          <w:szCs w:val="22"/>
        </w:rPr>
        <w:t xml:space="preserve"> Produkte zu informieren, </w:t>
      </w:r>
      <w:r>
        <w:rPr>
          <w:rStyle w:val="s1"/>
          <w:rFonts w:ascii="Helvetica" w:hAnsi="Helvetica" w:cs="Segoe UI"/>
          <w:color w:val="000000" w:themeColor="text1"/>
          <w:sz w:val="22"/>
          <w:szCs w:val="22"/>
        </w:rPr>
        <w:t>plant</w:t>
      </w:r>
      <w:r w:rsidRPr="00442497">
        <w:rPr>
          <w:rStyle w:val="s1"/>
          <w:rFonts w:ascii="Helvetica" w:hAnsi="Helvetica" w:cs="Segoe UI"/>
          <w:color w:val="000000" w:themeColor="text1"/>
          <w:sz w:val="22"/>
          <w:szCs w:val="22"/>
        </w:rPr>
        <w:t xml:space="preserve"> TNG zahlreiche Veranstaltungen und Beratungstermine im Laufe der Aktionsphase. </w:t>
      </w:r>
      <w:r w:rsidR="0043084A">
        <w:rPr>
          <w:rStyle w:val="s1"/>
          <w:rFonts w:ascii="Helvetica" w:hAnsi="Helvetica" w:cs="Segoe UI"/>
          <w:color w:val="000000" w:themeColor="text1"/>
          <w:sz w:val="22"/>
          <w:szCs w:val="22"/>
        </w:rPr>
        <w:t xml:space="preserve">Das nächste Info-Event findet am 13. Dezember 2023 ab 18:30 Uhr im Bürgerhaus Annerod statt. Zusätzliche </w:t>
      </w:r>
      <w:r w:rsidRPr="00DB4C2C">
        <w:rPr>
          <w:rStyle w:val="s1"/>
          <w:rFonts w:ascii="Helvetica" w:hAnsi="Helvetica" w:cs="Segoe UI"/>
          <w:color w:val="000000" w:themeColor="text1"/>
          <w:sz w:val="22"/>
          <w:szCs w:val="22"/>
        </w:rPr>
        <w:t>Online-</w:t>
      </w:r>
      <w:r>
        <w:rPr>
          <w:rStyle w:val="s1"/>
          <w:rFonts w:ascii="Helvetica" w:hAnsi="Helvetica" w:cs="Segoe UI"/>
          <w:color w:val="000000" w:themeColor="text1"/>
          <w:sz w:val="22"/>
          <w:szCs w:val="22"/>
        </w:rPr>
        <w:t xml:space="preserve">Beratungen und Termine für zukünftige </w:t>
      </w:r>
      <w:r w:rsidR="0043084A">
        <w:rPr>
          <w:rStyle w:val="s1"/>
          <w:rFonts w:ascii="Helvetica" w:hAnsi="Helvetica" w:cs="Segoe UI"/>
          <w:color w:val="000000" w:themeColor="text1"/>
          <w:sz w:val="22"/>
          <w:szCs w:val="22"/>
        </w:rPr>
        <w:t>Events</w:t>
      </w:r>
      <w:r>
        <w:rPr>
          <w:rStyle w:val="s1"/>
          <w:rFonts w:ascii="Helvetica" w:hAnsi="Helvetica" w:cs="Segoe UI"/>
          <w:color w:val="000000" w:themeColor="text1"/>
          <w:sz w:val="22"/>
          <w:szCs w:val="22"/>
        </w:rPr>
        <w:t xml:space="preserve"> </w:t>
      </w:r>
      <w:r w:rsidR="0043084A">
        <w:rPr>
          <w:rStyle w:val="s1"/>
          <w:rFonts w:ascii="Helvetica" w:hAnsi="Helvetica" w:cs="Segoe UI"/>
          <w:color w:val="000000" w:themeColor="text1"/>
          <w:sz w:val="22"/>
          <w:szCs w:val="22"/>
        </w:rPr>
        <w:t>sind</w:t>
      </w:r>
      <w:r w:rsidRPr="000F7350">
        <w:rPr>
          <w:rStyle w:val="s1"/>
          <w:rFonts w:ascii="Helvetica" w:hAnsi="Helvetica" w:cs="Segoe UI"/>
          <w:color w:val="000000" w:themeColor="text1"/>
          <w:sz w:val="22"/>
          <w:szCs w:val="22"/>
        </w:rPr>
        <w:t xml:space="preserve"> unter</w:t>
      </w:r>
      <w:r>
        <w:rPr>
          <w:rStyle w:val="s1"/>
          <w:rFonts w:ascii="Helvetica" w:hAnsi="Helvetica" w:cs="Segoe UI"/>
          <w:color w:val="000000" w:themeColor="text1"/>
          <w:sz w:val="22"/>
          <w:szCs w:val="22"/>
        </w:rPr>
        <w:t xml:space="preserve"> </w:t>
      </w:r>
      <w:hyperlink r:id="rId7" w:history="1">
        <w:r w:rsidRPr="003D3310">
          <w:rPr>
            <w:rStyle w:val="Hyperlink"/>
            <w:rFonts w:ascii="Helvetica" w:hAnsi="Helvetica" w:cs="Segoe UI"/>
            <w:sz w:val="22"/>
            <w:szCs w:val="22"/>
          </w:rPr>
          <w:t>www.tng.de/fernwald</w:t>
        </w:r>
      </w:hyperlink>
      <w:r>
        <w:rPr>
          <w:rStyle w:val="s1"/>
          <w:rFonts w:ascii="Helvetica" w:hAnsi="Helvetica" w:cs="Segoe UI"/>
          <w:color w:val="000000" w:themeColor="text1"/>
          <w:sz w:val="22"/>
          <w:szCs w:val="22"/>
        </w:rPr>
        <w:t xml:space="preserve"> </w:t>
      </w:r>
      <w:r w:rsidR="0043084A">
        <w:rPr>
          <w:rStyle w:val="s1"/>
          <w:rFonts w:ascii="Helvetica" w:hAnsi="Helvetica" w:cs="Segoe UI"/>
          <w:color w:val="000000" w:themeColor="text1"/>
          <w:sz w:val="22"/>
          <w:szCs w:val="22"/>
        </w:rPr>
        <w:t>zu finden.</w:t>
      </w:r>
    </w:p>
    <w:p w14:paraId="7BC68C95" w14:textId="77777777" w:rsidR="00455457" w:rsidRDefault="00442497" w:rsidP="00455457">
      <w:pPr>
        <w:spacing w:line="360" w:lineRule="auto"/>
        <w:jc w:val="both"/>
        <w:rPr>
          <w:rStyle w:val="s1"/>
          <w:rFonts w:ascii="Helvetica" w:hAnsi="Helvetica" w:cs="Segoe UI"/>
          <w:color w:val="000000" w:themeColor="text1"/>
          <w:sz w:val="22"/>
          <w:szCs w:val="22"/>
        </w:rPr>
      </w:pPr>
      <w:r w:rsidRPr="000F7350">
        <w:rPr>
          <w:rStyle w:val="s1"/>
          <w:rFonts w:ascii="Helvetica" w:hAnsi="Helvetica" w:cs="Segoe UI"/>
          <w:color w:val="000000" w:themeColor="text1"/>
          <w:sz w:val="22"/>
          <w:szCs w:val="22"/>
        </w:rPr>
        <w:t xml:space="preserve">Entscheidungsfreudige können unter </w:t>
      </w:r>
      <w:r>
        <w:rPr>
          <w:rStyle w:val="s1"/>
          <w:rFonts w:ascii="Helvetica" w:hAnsi="Helvetica" w:cs="Segoe UI"/>
          <w:color w:val="000000" w:themeColor="text1"/>
          <w:sz w:val="22"/>
          <w:szCs w:val="22"/>
        </w:rPr>
        <w:t>www.</w:t>
      </w:r>
      <w:r w:rsidRPr="000F7350">
        <w:rPr>
          <w:rStyle w:val="s1"/>
          <w:rFonts w:ascii="Helvetica" w:hAnsi="Helvetica" w:cs="Segoe UI"/>
          <w:color w:val="000000" w:themeColor="text1"/>
          <w:sz w:val="22"/>
          <w:szCs w:val="22"/>
        </w:rPr>
        <w:t>tng.de/bestell</w:t>
      </w:r>
      <w:r>
        <w:rPr>
          <w:rStyle w:val="s1"/>
          <w:rFonts w:ascii="Helvetica" w:hAnsi="Helvetica" w:cs="Segoe UI"/>
          <w:color w:val="000000" w:themeColor="text1"/>
          <w:sz w:val="22"/>
          <w:szCs w:val="22"/>
        </w:rPr>
        <w:t>en</w:t>
      </w:r>
      <w:r w:rsidRPr="000F7350">
        <w:rPr>
          <w:rStyle w:val="s1"/>
          <w:rFonts w:ascii="Helvetica" w:hAnsi="Helvetica" w:cs="Segoe UI"/>
          <w:color w:val="000000" w:themeColor="text1"/>
          <w:sz w:val="22"/>
          <w:szCs w:val="22"/>
        </w:rPr>
        <w:t xml:space="preserve"> ihren Auftrag mit Buchung des Wunschtarifs bestellen. Darüber hinaus steht das Team des TNG-Glasfaserinformationszentrums unter 0431 530 50 400 für Fragen und</w:t>
      </w:r>
      <w:r w:rsidR="00CB006E">
        <w:rPr>
          <w:rStyle w:val="s1"/>
          <w:rFonts w:ascii="Helvetica" w:hAnsi="Helvetica" w:cs="Segoe UI"/>
          <w:color w:val="000000" w:themeColor="text1"/>
          <w:sz w:val="22"/>
          <w:szCs w:val="22"/>
        </w:rPr>
        <w:t xml:space="preserve"> Anliegen</w:t>
      </w:r>
      <w:r w:rsidRPr="000F7350">
        <w:rPr>
          <w:rStyle w:val="s1"/>
          <w:rFonts w:ascii="Helvetica" w:hAnsi="Helvetica" w:cs="Segoe UI"/>
          <w:color w:val="000000" w:themeColor="text1"/>
          <w:sz w:val="22"/>
          <w:szCs w:val="22"/>
        </w:rPr>
        <w:t xml:space="preserve"> telefonisch zur Verfügung.</w:t>
      </w:r>
      <w:r w:rsidR="008358A5">
        <w:rPr>
          <w:rStyle w:val="s1"/>
          <w:rFonts w:ascii="Helvetica" w:hAnsi="Helvetica" w:cs="Segoe UI"/>
          <w:color w:val="000000" w:themeColor="text1"/>
          <w:sz w:val="22"/>
          <w:szCs w:val="22"/>
        </w:rPr>
        <w:t xml:space="preserve"> </w:t>
      </w:r>
    </w:p>
    <w:p w14:paraId="78083ABE" w14:textId="0B0C33B5" w:rsidR="00B406AB" w:rsidRPr="00751853" w:rsidRDefault="00B406AB" w:rsidP="00455457">
      <w:pPr>
        <w:spacing w:line="360" w:lineRule="auto"/>
        <w:jc w:val="both"/>
        <w:rPr>
          <w:rStyle w:val="s1"/>
          <w:rFonts w:ascii="Helvetica" w:hAnsi="Helvetica" w:cstheme="minorHAnsi"/>
          <w:sz w:val="22"/>
          <w:szCs w:val="22"/>
        </w:rPr>
      </w:pPr>
    </w:p>
    <w:p w14:paraId="02B49154" w14:textId="77777777" w:rsidR="00455457" w:rsidRDefault="00DB4C2C" w:rsidP="00455457">
      <w:pPr>
        <w:pStyle w:val="p1"/>
        <w:shd w:val="clear" w:color="auto" w:fill="FFFFFF"/>
        <w:spacing w:before="0" w:beforeAutospacing="0" w:after="0" w:afterAutospacing="0" w:line="360" w:lineRule="auto"/>
        <w:jc w:val="both"/>
        <w:rPr>
          <w:rStyle w:val="s1"/>
          <w:rFonts w:ascii="Helvetica" w:hAnsi="Helvetica" w:cs="Segoe UI"/>
          <w:b/>
          <w:bCs/>
          <w:color w:val="000000" w:themeColor="text1"/>
          <w:sz w:val="22"/>
          <w:szCs w:val="22"/>
        </w:rPr>
      </w:pPr>
      <w:r w:rsidRPr="000F7350">
        <w:rPr>
          <w:rStyle w:val="s1"/>
          <w:rFonts w:ascii="Helvetica" w:hAnsi="Helvetica" w:cs="Segoe UI"/>
          <w:b/>
          <w:bCs/>
          <w:color w:val="000000" w:themeColor="text1"/>
          <w:sz w:val="22"/>
          <w:szCs w:val="22"/>
        </w:rPr>
        <w:t>Informationen zur TNG Stadtnetz GmbH</w:t>
      </w:r>
    </w:p>
    <w:p w14:paraId="0579ADCA" w14:textId="20A55B84" w:rsidR="00DB4C2C" w:rsidRPr="00DB4C2C" w:rsidRDefault="00DB4C2C" w:rsidP="00455457">
      <w:pPr>
        <w:pStyle w:val="p1"/>
        <w:shd w:val="clear" w:color="auto" w:fill="FFFFFF"/>
        <w:spacing w:before="0" w:beforeAutospacing="0" w:after="0" w:afterAutospacing="0" w:line="360" w:lineRule="auto"/>
        <w:jc w:val="both"/>
        <w:rPr>
          <w:rStyle w:val="s1"/>
          <w:rFonts w:ascii="Helvetica" w:hAnsi="Helvetica" w:cs="Segoe UI"/>
          <w:color w:val="000000" w:themeColor="text1"/>
          <w:sz w:val="22"/>
          <w:szCs w:val="22"/>
        </w:rPr>
      </w:pP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280CCDD0" w14:textId="77777777" w:rsidR="00DB4C2C" w:rsidRPr="00DB4C2C" w:rsidRDefault="00DB4C2C" w:rsidP="00455457">
      <w:pPr>
        <w:pStyle w:val="p1"/>
        <w:shd w:val="clear" w:color="auto" w:fill="FFFFFF"/>
        <w:spacing w:before="150" w:beforeAutospacing="0" w:after="0" w:afterAutospacing="0" w:line="360" w:lineRule="auto"/>
        <w:jc w:val="both"/>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455457">
      <w:pPr>
        <w:pStyle w:val="p1"/>
        <w:shd w:val="clear" w:color="auto" w:fill="FFFFFF"/>
        <w:spacing w:before="150" w:beforeAutospacing="0" w:after="0" w:afterAutospacing="0" w:line="360" w:lineRule="auto"/>
        <w:jc w:val="both"/>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5B1E6883" w14:textId="77777777" w:rsidR="00DB4C2C" w:rsidRPr="00DB4C2C" w:rsidRDefault="00DB4C2C" w:rsidP="00455457">
      <w:pPr>
        <w:pStyle w:val="p1"/>
        <w:shd w:val="clear" w:color="auto" w:fill="FFFFFF"/>
        <w:spacing w:before="150" w:beforeAutospacing="0" w:after="0" w:afterAutospacing="0" w:line="360" w:lineRule="auto"/>
        <w:jc w:val="both"/>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8" w:history="1">
        <w:r w:rsidRPr="00DB4C2C">
          <w:rPr>
            <w:rStyle w:val="Hyperlink"/>
            <w:rFonts w:cs="Arial"/>
            <w:lang w:val="en-US"/>
          </w:rPr>
          <w:t>presse@tng.de</w:t>
        </w:r>
      </w:hyperlink>
    </w:p>
    <w:sectPr w:rsidR="00DB4C2C" w:rsidRPr="002E0C17"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AE3F" w14:textId="77777777" w:rsidR="00EA7D32" w:rsidRDefault="00EA7D32">
      <w:r>
        <w:separator/>
      </w:r>
    </w:p>
  </w:endnote>
  <w:endnote w:type="continuationSeparator" w:id="0">
    <w:p w14:paraId="32071023" w14:textId="77777777" w:rsidR="00EA7D32" w:rsidRDefault="00EA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F13B" w14:textId="77777777" w:rsidR="00EA7D32" w:rsidRDefault="00EA7D32">
      <w:r>
        <w:separator/>
      </w:r>
    </w:p>
  </w:footnote>
  <w:footnote w:type="continuationSeparator" w:id="0">
    <w:p w14:paraId="041476BB" w14:textId="77777777" w:rsidR="00EA7D32" w:rsidRDefault="00EA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3C2B74"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3C2B74" w:rsidRDefault="003C2B74" w:rsidP="00276388">
    <w:pPr>
      <w:pStyle w:val="Kopf-undFuzeilen"/>
      <w:tabs>
        <w:tab w:val="clear" w:pos="9020"/>
        <w:tab w:val="center" w:pos="4819"/>
        <w:tab w:val="right" w:pos="9638"/>
      </w:tabs>
      <w:jc w:val="right"/>
    </w:pPr>
  </w:p>
  <w:p w14:paraId="0EE74B9D" w14:textId="77777777" w:rsidR="003C2B74" w:rsidRDefault="003C2B74" w:rsidP="00E53F4F">
    <w:pPr>
      <w:pStyle w:val="Kopf-undFuzeilen"/>
      <w:tabs>
        <w:tab w:val="clear" w:pos="9020"/>
        <w:tab w:val="center" w:pos="4819"/>
        <w:tab w:val="left" w:pos="8280"/>
        <w:tab w:val="right" w:pos="9638"/>
      </w:tabs>
    </w:pPr>
  </w:p>
  <w:p w14:paraId="5A4C7EE8" w14:textId="77777777" w:rsidR="003C2B74" w:rsidRDefault="003C2B74" w:rsidP="00276388">
    <w:pPr>
      <w:pStyle w:val="Kopf-undFuzeilen"/>
      <w:tabs>
        <w:tab w:val="clear" w:pos="9020"/>
        <w:tab w:val="center" w:pos="4819"/>
        <w:tab w:val="left" w:pos="8280"/>
        <w:tab w:val="right" w:pos="9638"/>
      </w:tabs>
      <w:jc w:val="right"/>
    </w:pPr>
  </w:p>
  <w:p w14:paraId="43AD5EF3" w14:textId="77777777" w:rsidR="003C2B74" w:rsidRDefault="003C2B74" w:rsidP="00276388">
    <w:pPr>
      <w:pStyle w:val="Kopf-undFuzeilen"/>
      <w:tabs>
        <w:tab w:val="clear" w:pos="9020"/>
        <w:tab w:val="center" w:pos="4819"/>
        <w:tab w:val="left" w:pos="8280"/>
        <w:tab w:val="right" w:pos="9638"/>
      </w:tabs>
      <w:jc w:val="right"/>
    </w:pPr>
  </w:p>
  <w:p w14:paraId="6D2073DB" w14:textId="77777777" w:rsidR="003C2B74" w:rsidRDefault="003C2B74"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E518AB"/>
    <w:multiLevelType w:val="hybridMultilevel"/>
    <w:tmpl w:val="A1BE6A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761560"/>
    <w:multiLevelType w:val="multilevel"/>
    <w:tmpl w:val="93C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365696">
    <w:abstractNumId w:val="0"/>
  </w:num>
  <w:num w:numId="2" w16cid:durableId="329408976">
    <w:abstractNumId w:val="2"/>
  </w:num>
  <w:num w:numId="3" w16cid:durableId="38649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51A5"/>
    <w:rsid w:val="000A6C46"/>
    <w:rsid w:val="000C42E9"/>
    <w:rsid w:val="000F7112"/>
    <w:rsid w:val="000F7350"/>
    <w:rsid w:val="0010020A"/>
    <w:rsid w:val="00103B43"/>
    <w:rsid w:val="00106B67"/>
    <w:rsid w:val="00192405"/>
    <w:rsid w:val="00194263"/>
    <w:rsid w:val="001B7A5C"/>
    <w:rsid w:val="001E4C54"/>
    <w:rsid w:val="001F270C"/>
    <w:rsid w:val="001F6924"/>
    <w:rsid w:val="00253530"/>
    <w:rsid w:val="002834D7"/>
    <w:rsid w:val="00290566"/>
    <w:rsid w:val="002E0C17"/>
    <w:rsid w:val="002F115B"/>
    <w:rsid w:val="00305228"/>
    <w:rsid w:val="00317E5F"/>
    <w:rsid w:val="003906E6"/>
    <w:rsid w:val="003947AC"/>
    <w:rsid w:val="003C2B74"/>
    <w:rsid w:val="003D37CA"/>
    <w:rsid w:val="0043084A"/>
    <w:rsid w:val="00442497"/>
    <w:rsid w:val="00455457"/>
    <w:rsid w:val="004A5557"/>
    <w:rsid w:val="004B73CA"/>
    <w:rsid w:val="004C526F"/>
    <w:rsid w:val="004D1FF5"/>
    <w:rsid w:val="004E61C1"/>
    <w:rsid w:val="004F7B51"/>
    <w:rsid w:val="0050435C"/>
    <w:rsid w:val="0053216D"/>
    <w:rsid w:val="00532D2A"/>
    <w:rsid w:val="005651B6"/>
    <w:rsid w:val="0058086F"/>
    <w:rsid w:val="005E1438"/>
    <w:rsid w:val="00607CC4"/>
    <w:rsid w:val="00624CB2"/>
    <w:rsid w:val="006359B7"/>
    <w:rsid w:val="00636604"/>
    <w:rsid w:val="00637033"/>
    <w:rsid w:val="0068740F"/>
    <w:rsid w:val="006F7E5A"/>
    <w:rsid w:val="007229A8"/>
    <w:rsid w:val="00722FF2"/>
    <w:rsid w:val="007345B8"/>
    <w:rsid w:val="007418AF"/>
    <w:rsid w:val="00751853"/>
    <w:rsid w:val="0075634D"/>
    <w:rsid w:val="007637BB"/>
    <w:rsid w:val="00771CC1"/>
    <w:rsid w:val="00775EE7"/>
    <w:rsid w:val="00777015"/>
    <w:rsid w:val="007937DA"/>
    <w:rsid w:val="007C212A"/>
    <w:rsid w:val="007C3EB5"/>
    <w:rsid w:val="007F5A56"/>
    <w:rsid w:val="00816955"/>
    <w:rsid w:val="00831A79"/>
    <w:rsid w:val="008345E8"/>
    <w:rsid w:val="008358A5"/>
    <w:rsid w:val="008D3F4B"/>
    <w:rsid w:val="00902385"/>
    <w:rsid w:val="009112F4"/>
    <w:rsid w:val="009A5F18"/>
    <w:rsid w:val="009B30DD"/>
    <w:rsid w:val="009C495A"/>
    <w:rsid w:val="009D1E48"/>
    <w:rsid w:val="009D290D"/>
    <w:rsid w:val="009D7896"/>
    <w:rsid w:val="009F07D3"/>
    <w:rsid w:val="00A561D1"/>
    <w:rsid w:val="00A722E6"/>
    <w:rsid w:val="00A95800"/>
    <w:rsid w:val="00AA1DB5"/>
    <w:rsid w:val="00AA2D50"/>
    <w:rsid w:val="00AB5F84"/>
    <w:rsid w:val="00AC0A50"/>
    <w:rsid w:val="00B14432"/>
    <w:rsid w:val="00B26F49"/>
    <w:rsid w:val="00B34674"/>
    <w:rsid w:val="00B35CB4"/>
    <w:rsid w:val="00B406AB"/>
    <w:rsid w:val="00B67317"/>
    <w:rsid w:val="00BA568C"/>
    <w:rsid w:val="00BA7F64"/>
    <w:rsid w:val="00BB1ECD"/>
    <w:rsid w:val="00BC3A7B"/>
    <w:rsid w:val="00C16DCC"/>
    <w:rsid w:val="00C34009"/>
    <w:rsid w:val="00C65FB8"/>
    <w:rsid w:val="00C66F53"/>
    <w:rsid w:val="00C82E9D"/>
    <w:rsid w:val="00CB006E"/>
    <w:rsid w:val="00CF1FA9"/>
    <w:rsid w:val="00CF766A"/>
    <w:rsid w:val="00D033AC"/>
    <w:rsid w:val="00D23F1E"/>
    <w:rsid w:val="00D42061"/>
    <w:rsid w:val="00DA5352"/>
    <w:rsid w:val="00DA6FB4"/>
    <w:rsid w:val="00DB4C2C"/>
    <w:rsid w:val="00DC49FB"/>
    <w:rsid w:val="00DD4C53"/>
    <w:rsid w:val="00DD7159"/>
    <w:rsid w:val="00E22CD0"/>
    <w:rsid w:val="00E2309F"/>
    <w:rsid w:val="00E368C0"/>
    <w:rsid w:val="00E4495B"/>
    <w:rsid w:val="00E60A27"/>
    <w:rsid w:val="00EA4C3C"/>
    <w:rsid w:val="00EA7D32"/>
    <w:rsid w:val="00EB0A09"/>
    <w:rsid w:val="00EB4C57"/>
    <w:rsid w:val="00EE3825"/>
    <w:rsid w:val="00EF5FAE"/>
    <w:rsid w:val="00F368DF"/>
    <w:rsid w:val="00F44360"/>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qForma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semiHidden/>
    <w:unhideWhenUsed/>
    <w:rsid w:val="0060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694">
      <w:bodyDiv w:val="1"/>
      <w:marLeft w:val="0"/>
      <w:marRight w:val="0"/>
      <w:marTop w:val="0"/>
      <w:marBottom w:val="0"/>
      <w:divBdr>
        <w:top w:val="none" w:sz="0" w:space="0" w:color="auto"/>
        <w:left w:val="none" w:sz="0" w:space="0" w:color="auto"/>
        <w:bottom w:val="none" w:sz="0" w:space="0" w:color="auto"/>
        <w:right w:val="none" w:sz="0" w:space="0" w:color="auto"/>
      </w:divBdr>
      <w:divsChild>
        <w:div w:id="416750591">
          <w:marLeft w:val="0"/>
          <w:marRight w:val="0"/>
          <w:marTop w:val="0"/>
          <w:marBottom w:val="0"/>
          <w:divBdr>
            <w:top w:val="none" w:sz="0" w:space="0" w:color="auto"/>
            <w:left w:val="none" w:sz="0" w:space="0" w:color="auto"/>
            <w:bottom w:val="none" w:sz="0" w:space="0" w:color="auto"/>
            <w:right w:val="none" w:sz="0" w:space="0" w:color="auto"/>
          </w:divBdr>
          <w:divsChild>
            <w:div w:id="765157050">
              <w:marLeft w:val="0"/>
              <w:marRight w:val="0"/>
              <w:marTop w:val="0"/>
              <w:marBottom w:val="0"/>
              <w:divBdr>
                <w:top w:val="none" w:sz="0" w:space="0" w:color="auto"/>
                <w:left w:val="none" w:sz="0" w:space="0" w:color="auto"/>
                <w:bottom w:val="none" w:sz="0" w:space="0" w:color="auto"/>
                <w:right w:val="none" w:sz="0" w:space="0" w:color="auto"/>
              </w:divBdr>
              <w:divsChild>
                <w:div w:id="7413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6525">
      <w:bodyDiv w:val="1"/>
      <w:marLeft w:val="0"/>
      <w:marRight w:val="0"/>
      <w:marTop w:val="0"/>
      <w:marBottom w:val="0"/>
      <w:divBdr>
        <w:top w:val="none" w:sz="0" w:space="0" w:color="auto"/>
        <w:left w:val="none" w:sz="0" w:space="0" w:color="auto"/>
        <w:bottom w:val="none" w:sz="0" w:space="0" w:color="auto"/>
        <w:right w:val="none" w:sz="0" w:space="0" w:color="auto"/>
      </w:divBdr>
      <w:divsChild>
        <w:div w:id="703333640">
          <w:marLeft w:val="0"/>
          <w:marRight w:val="0"/>
          <w:marTop w:val="0"/>
          <w:marBottom w:val="0"/>
          <w:divBdr>
            <w:top w:val="none" w:sz="0" w:space="0" w:color="auto"/>
            <w:left w:val="none" w:sz="0" w:space="0" w:color="auto"/>
            <w:bottom w:val="none" w:sz="0" w:space="0" w:color="auto"/>
            <w:right w:val="none" w:sz="0" w:space="0" w:color="auto"/>
          </w:divBdr>
          <w:divsChild>
            <w:div w:id="1657803401">
              <w:marLeft w:val="0"/>
              <w:marRight w:val="0"/>
              <w:marTop w:val="0"/>
              <w:marBottom w:val="0"/>
              <w:divBdr>
                <w:top w:val="none" w:sz="0" w:space="0" w:color="auto"/>
                <w:left w:val="none" w:sz="0" w:space="0" w:color="auto"/>
                <w:bottom w:val="none" w:sz="0" w:space="0" w:color="auto"/>
                <w:right w:val="none" w:sz="0" w:space="0" w:color="auto"/>
              </w:divBdr>
              <w:divsChild>
                <w:div w:id="6284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684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3">
          <w:marLeft w:val="0"/>
          <w:marRight w:val="0"/>
          <w:marTop w:val="0"/>
          <w:marBottom w:val="0"/>
          <w:divBdr>
            <w:top w:val="none" w:sz="0" w:space="0" w:color="auto"/>
            <w:left w:val="none" w:sz="0" w:space="0" w:color="auto"/>
            <w:bottom w:val="none" w:sz="0" w:space="0" w:color="auto"/>
            <w:right w:val="none" w:sz="0" w:space="0" w:color="auto"/>
          </w:divBdr>
          <w:divsChild>
            <w:div w:id="1446265367">
              <w:marLeft w:val="0"/>
              <w:marRight w:val="0"/>
              <w:marTop w:val="0"/>
              <w:marBottom w:val="0"/>
              <w:divBdr>
                <w:top w:val="none" w:sz="0" w:space="0" w:color="auto"/>
                <w:left w:val="none" w:sz="0" w:space="0" w:color="auto"/>
                <w:bottom w:val="none" w:sz="0" w:space="0" w:color="auto"/>
                <w:right w:val="none" w:sz="0" w:space="0" w:color="auto"/>
              </w:divBdr>
              <w:divsChild>
                <w:div w:id="21192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472">
      <w:bodyDiv w:val="1"/>
      <w:marLeft w:val="0"/>
      <w:marRight w:val="0"/>
      <w:marTop w:val="0"/>
      <w:marBottom w:val="0"/>
      <w:divBdr>
        <w:top w:val="none" w:sz="0" w:space="0" w:color="auto"/>
        <w:left w:val="none" w:sz="0" w:space="0" w:color="auto"/>
        <w:bottom w:val="none" w:sz="0" w:space="0" w:color="auto"/>
        <w:right w:val="none" w:sz="0" w:space="0" w:color="auto"/>
      </w:divBdr>
      <w:divsChild>
        <w:div w:id="706831759">
          <w:marLeft w:val="0"/>
          <w:marRight w:val="0"/>
          <w:marTop w:val="0"/>
          <w:marBottom w:val="0"/>
          <w:divBdr>
            <w:top w:val="none" w:sz="0" w:space="0" w:color="auto"/>
            <w:left w:val="none" w:sz="0" w:space="0" w:color="auto"/>
            <w:bottom w:val="none" w:sz="0" w:space="0" w:color="auto"/>
            <w:right w:val="none" w:sz="0" w:space="0" w:color="auto"/>
          </w:divBdr>
          <w:divsChild>
            <w:div w:id="576474295">
              <w:marLeft w:val="0"/>
              <w:marRight w:val="0"/>
              <w:marTop w:val="0"/>
              <w:marBottom w:val="0"/>
              <w:divBdr>
                <w:top w:val="none" w:sz="0" w:space="0" w:color="auto"/>
                <w:left w:val="none" w:sz="0" w:space="0" w:color="auto"/>
                <w:bottom w:val="none" w:sz="0" w:space="0" w:color="auto"/>
                <w:right w:val="none" w:sz="0" w:space="0" w:color="auto"/>
              </w:divBdr>
              <w:divsChild>
                <w:div w:id="957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0401">
      <w:bodyDiv w:val="1"/>
      <w:marLeft w:val="0"/>
      <w:marRight w:val="0"/>
      <w:marTop w:val="0"/>
      <w:marBottom w:val="0"/>
      <w:divBdr>
        <w:top w:val="none" w:sz="0" w:space="0" w:color="auto"/>
        <w:left w:val="none" w:sz="0" w:space="0" w:color="auto"/>
        <w:bottom w:val="none" w:sz="0" w:space="0" w:color="auto"/>
        <w:right w:val="none" w:sz="0" w:space="0" w:color="auto"/>
      </w:divBdr>
      <w:divsChild>
        <w:div w:id="1630475428">
          <w:marLeft w:val="0"/>
          <w:marRight w:val="0"/>
          <w:marTop w:val="0"/>
          <w:marBottom w:val="0"/>
          <w:divBdr>
            <w:top w:val="none" w:sz="0" w:space="0" w:color="auto"/>
            <w:left w:val="none" w:sz="0" w:space="0" w:color="auto"/>
            <w:bottom w:val="none" w:sz="0" w:space="0" w:color="auto"/>
            <w:right w:val="none" w:sz="0" w:space="0" w:color="auto"/>
          </w:divBdr>
          <w:divsChild>
            <w:div w:id="1421560619">
              <w:marLeft w:val="0"/>
              <w:marRight w:val="0"/>
              <w:marTop w:val="0"/>
              <w:marBottom w:val="0"/>
              <w:divBdr>
                <w:top w:val="none" w:sz="0" w:space="0" w:color="auto"/>
                <w:left w:val="none" w:sz="0" w:space="0" w:color="auto"/>
                <w:bottom w:val="none" w:sz="0" w:space="0" w:color="auto"/>
                <w:right w:val="none" w:sz="0" w:space="0" w:color="auto"/>
              </w:divBdr>
              <w:divsChild>
                <w:div w:id="14859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664167205">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970090107">
      <w:bodyDiv w:val="1"/>
      <w:marLeft w:val="0"/>
      <w:marRight w:val="0"/>
      <w:marTop w:val="0"/>
      <w:marBottom w:val="0"/>
      <w:divBdr>
        <w:top w:val="none" w:sz="0" w:space="0" w:color="auto"/>
        <w:left w:val="none" w:sz="0" w:space="0" w:color="auto"/>
        <w:bottom w:val="none" w:sz="0" w:space="0" w:color="auto"/>
        <w:right w:val="none" w:sz="0" w:space="0" w:color="auto"/>
      </w:divBdr>
      <w:divsChild>
        <w:div w:id="860781256">
          <w:marLeft w:val="0"/>
          <w:marRight w:val="0"/>
          <w:marTop w:val="0"/>
          <w:marBottom w:val="0"/>
          <w:divBdr>
            <w:top w:val="none" w:sz="0" w:space="0" w:color="auto"/>
            <w:left w:val="none" w:sz="0" w:space="0" w:color="auto"/>
            <w:bottom w:val="none" w:sz="0" w:space="0" w:color="auto"/>
            <w:right w:val="none" w:sz="0" w:space="0" w:color="auto"/>
          </w:divBdr>
          <w:divsChild>
            <w:div w:id="1763598671">
              <w:marLeft w:val="0"/>
              <w:marRight w:val="0"/>
              <w:marTop w:val="0"/>
              <w:marBottom w:val="0"/>
              <w:divBdr>
                <w:top w:val="none" w:sz="0" w:space="0" w:color="auto"/>
                <w:left w:val="none" w:sz="0" w:space="0" w:color="auto"/>
                <w:bottom w:val="none" w:sz="0" w:space="0" w:color="auto"/>
                <w:right w:val="none" w:sz="0" w:space="0" w:color="auto"/>
              </w:divBdr>
              <w:divsChild>
                <w:div w:id="462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ettings" Target="settings.xml"/><Relationship Id="rId7" Type="http://schemas.openxmlformats.org/officeDocument/2006/relationships/hyperlink" Target="http://www.tng.de/fernwa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Arne Ment</cp:lastModifiedBy>
  <cp:revision>9</cp:revision>
  <dcterms:created xsi:type="dcterms:W3CDTF">2023-11-24T13:35:00Z</dcterms:created>
  <dcterms:modified xsi:type="dcterms:W3CDTF">2023-11-24T14:03:00Z</dcterms:modified>
</cp:coreProperties>
</file>